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42E1B" w14:textId="5B4D0575" w:rsidR="00A3223E" w:rsidRDefault="008C31B4" w:rsidP="001E644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1E644D" w:rsidRPr="008C31B4">
        <w:rPr>
          <w:rFonts w:ascii="ＭＳ ゴシック" w:eastAsia="ＭＳ ゴシック" w:hAnsi="ＭＳ ゴシック" w:hint="eastAsia"/>
          <w:b/>
          <w:bCs/>
          <w:sz w:val="24"/>
          <w:szCs w:val="24"/>
        </w:rPr>
        <w:t>模擬セッション</w:t>
      </w:r>
      <w:r w:rsidR="00EF6D18">
        <w:rPr>
          <w:rFonts w:ascii="ＭＳ ゴシック" w:eastAsia="ＭＳ ゴシック" w:hAnsi="ＭＳ ゴシック" w:hint="eastAsia"/>
          <w:b/>
          <w:bCs/>
          <w:sz w:val="24"/>
          <w:szCs w:val="24"/>
        </w:rPr>
        <w:t>の</w:t>
      </w:r>
      <w:r w:rsidR="00F647CF">
        <w:rPr>
          <w:rFonts w:ascii="ＭＳ ゴシック" w:eastAsia="ＭＳ ゴシック" w:hAnsi="ＭＳ ゴシック" w:hint="eastAsia"/>
          <w:b/>
          <w:bCs/>
          <w:sz w:val="24"/>
          <w:szCs w:val="24"/>
        </w:rPr>
        <w:t>プラン</w:t>
      </w:r>
      <w:r w:rsidR="001E644D" w:rsidRPr="008C31B4">
        <w:rPr>
          <w:rFonts w:ascii="ＭＳ ゴシック" w:eastAsia="ＭＳ ゴシック" w:hAnsi="ＭＳ ゴシック" w:hint="eastAsia"/>
          <w:b/>
          <w:bCs/>
          <w:sz w:val="24"/>
          <w:szCs w:val="24"/>
        </w:rPr>
        <w:t>【</w:t>
      </w:r>
      <w:r w:rsidR="006C565E">
        <w:rPr>
          <w:rFonts w:ascii="ＭＳ ゴシック" w:eastAsia="ＭＳ ゴシック" w:hAnsi="ＭＳ ゴシック" w:hint="eastAsia"/>
          <w:b/>
          <w:bCs/>
          <w:sz w:val="24"/>
          <w:szCs w:val="24"/>
        </w:rPr>
        <w:t>成人</w:t>
      </w:r>
      <w:r w:rsidR="001E644D" w:rsidRPr="008C31B4">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w:t>
      </w:r>
      <w:r w:rsidR="00EA6E0E" w:rsidRPr="00EA6E0E">
        <w:rPr>
          <w:rFonts w:ascii="ＭＳ ゴシック" w:eastAsia="ＭＳ ゴシック" w:hAnsi="ＭＳ ゴシック" w:hint="eastAsia"/>
          <w:b/>
          <w:bCs/>
          <w:sz w:val="24"/>
          <w:szCs w:val="24"/>
          <w:u w:val="single"/>
        </w:rPr>
        <w:t>受講者番号（</w:t>
      </w:r>
      <w:r w:rsidRPr="00EA6E0E">
        <w:rPr>
          <w:rFonts w:ascii="ＭＳ ゴシック" w:eastAsia="ＭＳ ゴシック" w:hAnsi="ＭＳ ゴシック" w:hint="eastAsia"/>
          <w:b/>
          <w:bCs/>
          <w:sz w:val="24"/>
          <w:szCs w:val="24"/>
          <w:u w:val="single"/>
        </w:rPr>
        <w:t xml:space="preserve">　　</w:t>
      </w:r>
      <w:r w:rsidR="00EA6E0E">
        <w:rPr>
          <w:rFonts w:ascii="ＭＳ ゴシック" w:eastAsia="ＭＳ ゴシック" w:hAnsi="ＭＳ ゴシック" w:hint="eastAsia"/>
          <w:b/>
          <w:bCs/>
          <w:sz w:val="24"/>
          <w:szCs w:val="24"/>
          <w:u w:val="single"/>
        </w:rPr>
        <w:t xml:space="preserve">　</w:t>
      </w:r>
      <w:r w:rsidRPr="008C31B4">
        <w:rPr>
          <w:rFonts w:ascii="ＭＳ ゴシック" w:eastAsia="ＭＳ ゴシック" w:hAnsi="ＭＳ ゴシック" w:hint="eastAsia"/>
          <w:b/>
          <w:bCs/>
          <w:sz w:val="24"/>
          <w:szCs w:val="24"/>
          <w:u w:val="single"/>
        </w:rPr>
        <w:t xml:space="preserve">　）</w:t>
      </w:r>
      <w:r w:rsidR="00EA6E0E">
        <w:rPr>
          <w:rFonts w:ascii="ＭＳ ゴシック" w:eastAsia="ＭＳ ゴシック" w:hAnsi="ＭＳ ゴシック" w:hint="eastAsia"/>
          <w:b/>
          <w:bCs/>
          <w:sz w:val="24"/>
          <w:szCs w:val="24"/>
          <w:u w:val="single"/>
        </w:rPr>
        <w:t>受講者名</w:t>
      </w:r>
      <w:r w:rsidRPr="008C31B4">
        <w:rPr>
          <w:rFonts w:ascii="ＭＳ ゴシック" w:eastAsia="ＭＳ ゴシック" w:hAnsi="ＭＳ ゴシック" w:hint="eastAsia"/>
          <w:b/>
          <w:bCs/>
          <w:sz w:val="24"/>
          <w:szCs w:val="24"/>
          <w:u w:val="single"/>
        </w:rPr>
        <w:t xml:space="preserve">：　　　　　　　</w:t>
      </w:r>
      <w:r w:rsidR="00853F54">
        <w:rPr>
          <w:rFonts w:ascii="ＭＳ ゴシック" w:eastAsia="ＭＳ ゴシック" w:hAnsi="ＭＳ ゴシック" w:hint="eastAsia"/>
          <w:b/>
          <w:bCs/>
          <w:sz w:val="24"/>
          <w:szCs w:val="24"/>
          <w:u w:val="single"/>
        </w:rPr>
        <w:t xml:space="preserve">　　</w:t>
      </w:r>
      <w:r w:rsidRPr="008C31B4">
        <w:rPr>
          <w:rFonts w:ascii="ＭＳ ゴシック" w:eastAsia="ＭＳ ゴシック" w:hAnsi="ＭＳ ゴシック" w:hint="eastAsia"/>
          <w:b/>
          <w:bCs/>
          <w:sz w:val="24"/>
          <w:szCs w:val="24"/>
          <w:u w:val="single"/>
        </w:rPr>
        <w:t xml:space="preserve">　</w:t>
      </w:r>
    </w:p>
    <w:p w14:paraId="0A377C12" w14:textId="5F28A291" w:rsidR="00D14949" w:rsidRPr="00C62974" w:rsidRDefault="00707CDB" w:rsidP="00C62974">
      <w:pPr>
        <w:shd w:val="clear" w:color="auto" w:fill="FFFFFF"/>
        <w:spacing w:beforeLines="50" w:before="180" w:afterLines="50" w:after="180"/>
        <w:jc w:val="center"/>
        <w:rPr>
          <w:rFonts w:ascii="ＭＳ Ｐゴシック" w:eastAsia="ＭＳ Ｐゴシック" w:hAnsi="ＭＳ Ｐゴシック" w:cs="Arial"/>
          <w:color w:val="222222"/>
          <w:kern w:val="0"/>
          <w:sz w:val="22"/>
          <w:shd w:val="pct15" w:color="auto" w:fill="FFFFFF"/>
        </w:rPr>
      </w:pPr>
      <w:r w:rsidRPr="00E52B3D">
        <w:rPr>
          <w:rFonts w:ascii="ＭＳ ゴシック" w:eastAsia="ＭＳ ゴシック" w:hAnsi="ＭＳ ゴシック" w:cs="MS-Mincho" w:hint="eastAsia"/>
          <w:kern w:val="0"/>
          <w:sz w:val="22"/>
          <w:shd w:val="pct15" w:color="auto" w:fill="FFFFFF"/>
        </w:rPr>
        <w:t>提出期限：</w:t>
      </w:r>
      <w:r>
        <w:rPr>
          <w:rFonts w:ascii="ＭＳ ゴシック" w:eastAsia="ＭＳ ゴシック" w:hAnsi="ＭＳ ゴシック" w:cs="MS-Mincho"/>
          <w:kern w:val="0"/>
          <w:sz w:val="22"/>
          <w:shd w:val="pct15" w:color="auto" w:fill="FFFFFF"/>
        </w:rPr>
        <w:t>2024</w:t>
      </w:r>
      <w:r>
        <w:rPr>
          <w:rFonts w:ascii="ＭＳ ゴシック" w:eastAsia="ＭＳ ゴシック" w:hAnsi="ＭＳ ゴシック" w:cs="MS-Mincho" w:hint="eastAsia"/>
          <w:kern w:val="0"/>
          <w:sz w:val="22"/>
          <w:shd w:val="pct15" w:color="auto" w:fill="FFFFFF"/>
        </w:rPr>
        <w:t>年</w:t>
      </w:r>
      <w:r w:rsidR="00EA6E0E">
        <w:rPr>
          <w:rFonts w:ascii="ＭＳ ゴシック" w:eastAsia="ＭＳ ゴシック" w:hAnsi="ＭＳ ゴシック" w:cs="MS-Mincho" w:hint="eastAsia"/>
          <w:kern w:val="0"/>
          <w:sz w:val="22"/>
          <w:shd w:val="pct15" w:color="auto" w:fill="FFFFFF"/>
        </w:rPr>
        <w:t>1</w:t>
      </w:r>
      <w:r w:rsidR="00EA6E0E">
        <w:rPr>
          <w:rFonts w:ascii="ＭＳ ゴシック" w:eastAsia="ＭＳ ゴシック" w:hAnsi="ＭＳ ゴシック" w:cs="MS-Mincho"/>
          <w:kern w:val="0"/>
          <w:sz w:val="22"/>
          <w:shd w:val="pct15" w:color="auto" w:fill="FFFFFF"/>
        </w:rPr>
        <w:t>0</w:t>
      </w:r>
      <w:r w:rsidRPr="00E52B3D">
        <w:rPr>
          <w:rFonts w:ascii="ＭＳ ゴシック" w:eastAsia="ＭＳ ゴシック" w:hAnsi="ＭＳ ゴシック" w:cs="MS-Mincho" w:hint="eastAsia"/>
          <w:kern w:val="0"/>
          <w:sz w:val="22"/>
          <w:shd w:val="pct15" w:color="auto" w:fill="FFFFFF"/>
        </w:rPr>
        <w:t>月</w:t>
      </w:r>
      <w:r w:rsidR="00EA6E0E">
        <w:rPr>
          <w:rFonts w:ascii="ＭＳ ゴシック" w:eastAsia="ＭＳ ゴシック" w:hAnsi="ＭＳ ゴシック" w:cs="MS-Mincho"/>
          <w:kern w:val="0"/>
          <w:sz w:val="22"/>
          <w:shd w:val="pct15" w:color="auto" w:fill="FFFFFF"/>
        </w:rPr>
        <w:t>9</w:t>
      </w:r>
      <w:r w:rsidRPr="00E52B3D">
        <w:rPr>
          <w:rFonts w:ascii="ＭＳ ゴシック" w:eastAsia="ＭＳ ゴシック" w:hAnsi="ＭＳ ゴシック" w:cs="MS-Mincho" w:hint="eastAsia"/>
          <w:kern w:val="0"/>
          <w:sz w:val="22"/>
          <w:shd w:val="pct15" w:color="auto" w:fill="FFFFFF"/>
        </w:rPr>
        <w:t>日（</w:t>
      </w:r>
      <w:r>
        <w:rPr>
          <w:rFonts w:ascii="ＭＳ ゴシック" w:eastAsia="ＭＳ ゴシック" w:hAnsi="ＭＳ ゴシック" w:cs="MS-Mincho" w:hint="eastAsia"/>
          <w:kern w:val="0"/>
          <w:sz w:val="22"/>
          <w:shd w:val="pct15" w:color="auto" w:fill="FFFFFF"/>
        </w:rPr>
        <w:t>火</w:t>
      </w:r>
      <w:r w:rsidRPr="00E52B3D">
        <w:rPr>
          <w:rFonts w:ascii="ＭＳ ゴシック" w:eastAsia="ＭＳ ゴシック" w:hAnsi="ＭＳ ゴシック" w:cs="MS-Mincho" w:hint="eastAsia"/>
          <w:kern w:val="0"/>
          <w:sz w:val="22"/>
          <w:shd w:val="pct15" w:color="auto" w:fill="FFFFFF"/>
        </w:rPr>
        <w:t>）午前</w:t>
      </w:r>
      <w:r w:rsidRPr="00E52B3D">
        <w:rPr>
          <w:rFonts w:ascii="ＭＳ ゴシック" w:eastAsia="ＭＳ ゴシック" w:hAnsi="ＭＳ ゴシック" w:cs="MS-Mincho"/>
          <w:kern w:val="0"/>
          <w:sz w:val="22"/>
          <w:shd w:val="pct15" w:color="auto" w:fill="FFFFFF"/>
        </w:rPr>
        <w:t xml:space="preserve">10 </w:t>
      </w:r>
      <w:r w:rsidRPr="00E52B3D">
        <w:rPr>
          <w:rFonts w:ascii="ＭＳ ゴシック" w:eastAsia="ＭＳ ゴシック" w:hAnsi="ＭＳ ゴシック" w:cs="MS-Mincho" w:hint="eastAsia"/>
          <w:kern w:val="0"/>
          <w:sz w:val="22"/>
          <w:shd w:val="pct15" w:color="auto" w:fill="FFFFFF"/>
        </w:rPr>
        <w:t>時</w:t>
      </w:r>
      <w:r w:rsidR="00AB4FE3">
        <w:rPr>
          <w:rFonts w:ascii="ＭＳ ゴシック" w:eastAsia="ＭＳ ゴシック" w:hAnsi="ＭＳ ゴシック" w:cs="MS-Mincho" w:hint="eastAsia"/>
          <w:kern w:val="0"/>
          <w:sz w:val="22"/>
          <w:shd w:val="pct15" w:color="auto" w:fill="FFFFFF"/>
        </w:rPr>
        <w:t>／</w:t>
      </w:r>
      <w:r w:rsidRPr="00E52B3D">
        <w:rPr>
          <w:rFonts w:ascii="ＭＳ ゴシック" w:eastAsia="ＭＳ ゴシック" w:hAnsi="ＭＳ ゴシック" w:cs="MS-Mincho" w:hint="eastAsia"/>
          <w:kern w:val="0"/>
          <w:sz w:val="22"/>
          <w:shd w:val="pct15" w:color="auto" w:fill="FFFFFF"/>
        </w:rPr>
        <w:t>レポート専用メールに添付で送付</w:t>
      </w:r>
      <w:r w:rsidR="00AB4FE3">
        <w:rPr>
          <w:rFonts w:ascii="ＭＳ ゴシック" w:eastAsia="ＭＳ ゴシック" w:hAnsi="ＭＳ ゴシック" w:cs="MS-Mincho" w:hint="eastAsia"/>
          <w:kern w:val="0"/>
          <w:sz w:val="22"/>
          <w:shd w:val="pct15" w:color="auto" w:fill="FFFFFF"/>
        </w:rPr>
        <w:t>／</w:t>
      </w:r>
      <w:r w:rsidR="00A6588B" w:rsidRPr="00AB4FE3">
        <w:rPr>
          <w:rFonts w:ascii="ＭＳ Ｐゴシック" w:eastAsia="ＭＳ Ｐゴシック" w:hAnsi="ＭＳ Ｐゴシック" w:cs="Arial" w:hint="eastAsia"/>
          <w:color w:val="222222"/>
          <w:kern w:val="0"/>
          <w:sz w:val="22"/>
          <w:shd w:val="pct15" w:color="auto" w:fill="FFFFFF"/>
        </w:rPr>
        <w:t>課題ファイル名は「受講者番号・受講者名・課題名」</w:t>
      </w:r>
      <w:r w:rsidR="00AB4FE3">
        <w:rPr>
          <w:rFonts w:ascii="ＭＳ Ｐゴシック" w:eastAsia="ＭＳ Ｐゴシック" w:hAnsi="ＭＳ Ｐゴシック" w:cs="Arial" w:hint="eastAsia"/>
          <w:color w:val="222222"/>
          <w:kern w:val="0"/>
          <w:sz w:val="22"/>
          <w:shd w:val="pct15" w:color="auto" w:fill="FFFFFF"/>
        </w:rPr>
        <w:t>とする</w:t>
      </w:r>
    </w:p>
    <w:tbl>
      <w:tblPr>
        <w:tblStyle w:val="a7"/>
        <w:tblW w:w="0" w:type="auto"/>
        <w:tblLook w:val="04A0" w:firstRow="1" w:lastRow="0" w:firstColumn="1" w:lastColumn="0" w:noHBand="0" w:noVBand="1"/>
      </w:tblPr>
      <w:tblGrid>
        <w:gridCol w:w="704"/>
        <w:gridCol w:w="851"/>
        <w:gridCol w:w="2693"/>
        <w:gridCol w:w="3262"/>
        <w:gridCol w:w="4534"/>
        <w:gridCol w:w="2979"/>
      </w:tblGrid>
      <w:tr w:rsidR="00750C38" w:rsidRPr="008D7563" w14:paraId="203B512D" w14:textId="77777777" w:rsidTr="008C31B4">
        <w:trPr>
          <w:trHeight w:val="1187"/>
        </w:trPr>
        <w:tc>
          <w:tcPr>
            <w:tcW w:w="15023" w:type="dxa"/>
            <w:gridSpan w:val="6"/>
          </w:tcPr>
          <w:p w14:paraId="54232D0C" w14:textId="77777777" w:rsidR="00490E7F" w:rsidRDefault="00490E7F" w:rsidP="00490E7F">
            <w:pPr>
              <w:rPr>
                <w:rFonts w:ascii="ＭＳ 明朝" w:hAnsi="ＭＳ 明朝"/>
              </w:rPr>
            </w:pPr>
            <w:r w:rsidRPr="00927F37">
              <w:rPr>
                <w:rFonts w:ascii="ＭＳ 明朝" w:hAnsi="ＭＳ 明朝" w:hint="eastAsia"/>
              </w:rPr>
              <w:t>活動形態：10名の成人男性に対する集団音楽療法</w:t>
            </w:r>
            <w:r>
              <w:rPr>
                <w:rFonts w:ascii="ＭＳ 明朝" w:hAnsi="ＭＳ 明朝" w:hint="eastAsia"/>
              </w:rPr>
              <w:t xml:space="preserve">　</w:t>
            </w:r>
            <w:r w:rsidRPr="00927F37">
              <w:rPr>
                <w:rFonts w:ascii="ＭＳ 明朝" w:hAnsi="ＭＳ 明朝" w:hint="eastAsia"/>
              </w:rPr>
              <w:t>施設：多機能型事業所（生活介護事業所および就労継続支援B型）</w:t>
            </w:r>
          </w:p>
          <w:p w14:paraId="58B0B9FF" w14:textId="77777777" w:rsidR="0010356D" w:rsidRDefault="00D14949" w:rsidP="005C6039">
            <w:pPr>
              <w:ind w:left="210" w:hangingChars="100" w:hanging="210"/>
              <w:jc w:val="left"/>
              <w:rPr>
                <w:rFonts w:ascii="ＭＳ 明朝" w:hAnsi="ＭＳ 明朝"/>
              </w:rPr>
            </w:pPr>
            <w:r w:rsidRPr="001C7AA0">
              <w:rPr>
                <w:rFonts w:ascii="ＭＳ ゴシック" w:eastAsia="ＭＳ ゴシック" w:hAnsi="ＭＳ ゴシック" w:hint="eastAsia"/>
                <w:szCs w:val="21"/>
              </w:rPr>
              <w:t>対象集団の特性</w:t>
            </w:r>
            <w:r>
              <w:rPr>
                <w:rFonts w:ascii="ＭＳ ゴシック" w:eastAsia="ＭＳ ゴシック" w:hAnsi="ＭＳ ゴシック" w:hint="eastAsia"/>
                <w:szCs w:val="21"/>
              </w:rPr>
              <w:t>：</w:t>
            </w:r>
            <w:r w:rsidR="00C31D7F" w:rsidRPr="00927F37">
              <w:rPr>
                <w:rFonts w:ascii="ＭＳ 明朝" w:hAnsi="ＭＳ 明朝" w:hint="eastAsia"/>
              </w:rPr>
              <w:t>・18歳～20代：2名、30代～40代：6名、50代：2名(重度知的障害者4名、ダウン症候群4名、自閉症スペクトラム2名、内、車椅子利</w:t>
            </w:r>
          </w:p>
          <w:p w14:paraId="34C3BB16" w14:textId="77777777" w:rsidR="0010356D" w:rsidRDefault="00C31D7F" w:rsidP="005C6039">
            <w:pPr>
              <w:ind w:left="210" w:hangingChars="100" w:hanging="210"/>
              <w:jc w:val="left"/>
              <w:rPr>
                <w:rFonts w:ascii="ＭＳ 明朝" w:hAnsi="ＭＳ 明朝"/>
              </w:rPr>
            </w:pPr>
            <w:r w:rsidRPr="00927F37">
              <w:rPr>
                <w:rFonts w:ascii="ＭＳ 明朝" w:hAnsi="ＭＳ 明朝" w:hint="eastAsia"/>
              </w:rPr>
              <w:t>用者2名)</w:t>
            </w:r>
            <w:r w:rsidR="005C6039">
              <w:rPr>
                <w:rFonts w:ascii="ＭＳ 明朝" w:hAnsi="ＭＳ 明朝" w:hint="eastAsia"/>
              </w:rPr>
              <w:t xml:space="preserve">　</w:t>
            </w:r>
            <w:r w:rsidRPr="00927F37">
              <w:rPr>
                <w:rFonts w:ascii="ＭＳ 明朝" w:hAnsi="ＭＳ 明朝" w:hint="eastAsia"/>
              </w:rPr>
              <w:t>・簡単な対話による意思疎通が可能：6名、言語表出が困難だがサインによる意思確認が可能：4名</w:t>
            </w:r>
            <w:r w:rsidR="005C6039">
              <w:rPr>
                <w:rFonts w:ascii="ＭＳ 明朝" w:hAnsi="ＭＳ 明朝" w:hint="eastAsia"/>
              </w:rPr>
              <w:t xml:space="preserve">　</w:t>
            </w:r>
            <w:r w:rsidRPr="00927F37">
              <w:rPr>
                <w:rFonts w:ascii="ＭＳ 明朝" w:hAnsi="ＭＳ 明朝" w:hint="eastAsia"/>
              </w:rPr>
              <w:t>・日常は資源回収、農作業、本の解体作業</w:t>
            </w:r>
          </w:p>
          <w:p w14:paraId="2EAC3A0A" w14:textId="0EDC4EB2" w:rsidR="00750C38" w:rsidRPr="008D7563" w:rsidRDefault="00C31D7F" w:rsidP="005C6039">
            <w:pPr>
              <w:ind w:left="210" w:hangingChars="100" w:hanging="210"/>
              <w:jc w:val="left"/>
              <w:rPr>
                <w:rFonts w:ascii="ＭＳ ゴシック" w:eastAsia="ＭＳ ゴシック" w:hAnsi="ＭＳ ゴシック"/>
                <w:szCs w:val="21"/>
              </w:rPr>
            </w:pPr>
            <w:r w:rsidRPr="00927F37">
              <w:rPr>
                <w:rFonts w:ascii="ＭＳ 明朝" w:hAnsi="ＭＳ 明朝" w:hint="eastAsia"/>
              </w:rPr>
              <w:t>に取り組んでいる。日中支援の中で音楽療法を月2回実施。</w:t>
            </w:r>
            <w:r w:rsidR="005C6039">
              <w:rPr>
                <w:rFonts w:ascii="ＭＳ 明朝" w:hAnsi="ＭＳ 明朝" w:hint="eastAsia"/>
              </w:rPr>
              <w:t xml:space="preserve">　</w:t>
            </w:r>
            <w:r w:rsidRPr="00927F37">
              <w:rPr>
                <w:rFonts w:ascii="ＭＳ 明朝" w:hAnsi="ＭＳ 明朝" w:hint="eastAsia"/>
              </w:rPr>
              <w:t>・人との関わりを大切に地域で働きながら自分らしい生活を過ごすことが施設の理念</w:t>
            </w:r>
          </w:p>
        </w:tc>
      </w:tr>
      <w:tr w:rsidR="00750C38" w:rsidRPr="008D7563" w14:paraId="3F894F93" w14:textId="77777777" w:rsidTr="008C31B4">
        <w:trPr>
          <w:trHeight w:val="839"/>
        </w:trPr>
        <w:tc>
          <w:tcPr>
            <w:tcW w:w="7510" w:type="dxa"/>
            <w:gridSpan w:val="4"/>
          </w:tcPr>
          <w:p w14:paraId="3DAED404" w14:textId="77777777" w:rsidR="00750C38" w:rsidRPr="008D7563" w:rsidRDefault="00750C38" w:rsidP="00750C38">
            <w:pPr>
              <w:jc w:val="left"/>
              <w:rPr>
                <w:rFonts w:ascii="ＭＳ ゴシック" w:eastAsia="ＭＳ ゴシック" w:hAnsi="ＭＳ ゴシック"/>
                <w:szCs w:val="21"/>
              </w:rPr>
            </w:pPr>
            <w:r w:rsidRPr="008D7563">
              <w:rPr>
                <w:rFonts w:ascii="ＭＳ ゴシック" w:eastAsia="ＭＳ ゴシック" w:hAnsi="ＭＳ ゴシック" w:hint="eastAsia"/>
                <w:szCs w:val="21"/>
              </w:rPr>
              <w:t>長期目標：</w:t>
            </w:r>
          </w:p>
        </w:tc>
        <w:tc>
          <w:tcPr>
            <w:tcW w:w="7513" w:type="dxa"/>
            <w:gridSpan w:val="2"/>
          </w:tcPr>
          <w:p w14:paraId="3E3CDA23" w14:textId="68AFDC99" w:rsidR="00750C38" w:rsidRPr="008D7563" w:rsidRDefault="00750C38" w:rsidP="00750C38">
            <w:pPr>
              <w:jc w:val="left"/>
              <w:rPr>
                <w:rFonts w:ascii="ＭＳ ゴシック" w:eastAsia="ＭＳ ゴシック" w:hAnsi="ＭＳ ゴシック"/>
                <w:szCs w:val="21"/>
              </w:rPr>
            </w:pPr>
            <w:r w:rsidRPr="008D7563">
              <w:rPr>
                <w:rFonts w:ascii="ＭＳ ゴシック" w:eastAsia="ＭＳ ゴシック" w:hAnsi="ＭＳ ゴシック" w:hint="eastAsia"/>
                <w:szCs w:val="21"/>
              </w:rPr>
              <w:t>短期目標：</w:t>
            </w:r>
          </w:p>
        </w:tc>
      </w:tr>
      <w:tr w:rsidR="00750C38" w:rsidRPr="00DD38D5" w14:paraId="6C03A848" w14:textId="77777777" w:rsidTr="00853F54">
        <w:tc>
          <w:tcPr>
            <w:tcW w:w="704" w:type="dxa"/>
            <w:shd w:val="clear" w:color="auto" w:fill="E7E6E6" w:themeFill="background2"/>
          </w:tcPr>
          <w:p w14:paraId="067CBE9E" w14:textId="6FEDC375" w:rsidR="00750C38" w:rsidRPr="00DD38D5" w:rsidRDefault="00750C38" w:rsidP="00750C38">
            <w:pPr>
              <w:jc w:val="center"/>
              <w:rPr>
                <w:rFonts w:ascii="ＭＳ ゴシック" w:eastAsia="ＭＳ ゴシック" w:hAnsi="ＭＳ ゴシック"/>
                <w:szCs w:val="21"/>
              </w:rPr>
            </w:pPr>
            <w:r w:rsidRPr="00DD38D5">
              <w:rPr>
                <w:rFonts w:ascii="ＭＳ ゴシック" w:eastAsia="ＭＳ ゴシック" w:hAnsi="ＭＳ ゴシック" w:hint="eastAsia"/>
                <w:szCs w:val="21"/>
              </w:rPr>
              <w:t>時間</w:t>
            </w:r>
          </w:p>
        </w:tc>
        <w:tc>
          <w:tcPr>
            <w:tcW w:w="851" w:type="dxa"/>
            <w:shd w:val="clear" w:color="auto" w:fill="E7E6E6" w:themeFill="background2"/>
          </w:tcPr>
          <w:p w14:paraId="3652C9D7" w14:textId="4167D07A" w:rsidR="00750C38" w:rsidRPr="00DD38D5" w:rsidRDefault="00750C38" w:rsidP="00750C38">
            <w:pPr>
              <w:jc w:val="center"/>
              <w:rPr>
                <w:rFonts w:ascii="ＭＳ ゴシック" w:eastAsia="ＭＳ ゴシック" w:hAnsi="ＭＳ ゴシック"/>
                <w:szCs w:val="21"/>
              </w:rPr>
            </w:pPr>
            <w:r w:rsidRPr="00DD38D5">
              <w:rPr>
                <w:rFonts w:ascii="ＭＳ ゴシック" w:eastAsia="ＭＳ ゴシック" w:hAnsi="ＭＳ ゴシック" w:hint="eastAsia"/>
                <w:szCs w:val="21"/>
              </w:rPr>
              <w:t>種類</w:t>
            </w:r>
          </w:p>
        </w:tc>
        <w:tc>
          <w:tcPr>
            <w:tcW w:w="2693" w:type="dxa"/>
            <w:shd w:val="clear" w:color="auto" w:fill="E7E6E6" w:themeFill="background2"/>
          </w:tcPr>
          <w:p w14:paraId="21161081" w14:textId="01EE60C1" w:rsidR="00750C38" w:rsidRPr="00DD38D5" w:rsidRDefault="00750C38" w:rsidP="00750C38">
            <w:pPr>
              <w:jc w:val="center"/>
              <w:rPr>
                <w:rFonts w:ascii="ＭＳ ゴシック" w:eastAsia="ＭＳ ゴシック" w:hAnsi="ＭＳ ゴシック"/>
                <w:szCs w:val="21"/>
              </w:rPr>
            </w:pPr>
            <w:r w:rsidRPr="00DD38D5">
              <w:rPr>
                <w:rFonts w:ascii="ＭＳ ゴシック" w:eastAsia="ＭＳ ゴシック" w:hAnsi="ＭＳ ゴシック" w:hint="eastAsia"/>
                <w:szCs w:val="21"/>
              </w:rPr>
              <w:t>使用曲</w:t>
            </w:r>
          </w:p>
        </w:tc>
        <w:tc>
          <w:tcPr>
            <w:tcW w:w="3262" w:type="dxa"/>
            <w:shd w:val="clear" w:color="auto" w:fill="E7E6E6" w:themeFill="background2"/>
          </w:tcPr>
          <w:p w14:paraId="57948231" w14:textId="6B02D160" w:rsidR="00750C38" w:rsidRPr="00DD38D5" w:rsidRDefault="00750C38" w:rsidP="00750C38">
            <w:pPr>
              <w:jc w:val="center"/>
              <w:rPr>
                <w:rFonts w:ascii="ＭＳ ゴシック" w:eastAsia="ＭＳ ゴシック" w:hAnsi="ＭＳ ゴシック"/>
                <w:szCs w:val="21"/>
              </w:rPr>
            </w:pPr>
            <w:r w:rsidRPr="00DD38D5">
              <w:rPr>
                <w:rFonts w:ascii="ＭＳ ゴシック" w:eastAsia="ＭＳ ゴシック" w:hAnsi="ＭＳ ゴシック" w:hint="eastAsia"/>
                <w:szCs w:val="21"/>
              </w:rPr>
              <w:t>活動のねらい</w:t>
            </w:r>
          </w:p>
        </w:tc>
        <w:tc>
          <w:tcPr>
            <w:tcW w:w="4534" w:type="dxa"/>
            <w:shd w:val="clear" w:color="auto" w:fill="E7E6E6" w:themeFill="background2"/>
          </w:tcPr>
          <w:p w14:paraId="2D415926" w14:textId="77777777" w:rsidR="00750C38" w:rsidRPr="00DD38D5" w:rsidRDefault="00750C38" w:rsidP="00750C38">
            <w:pPr>
              <w:jc w:val="center"/>
              <w:rPr>
                <w:rFonts w:ascii="ＭＳ ゴシック" w:eastAsia="ＭＳ ゴシック" w:hAnsi="ＭＳ ゴシック"/>
                <w:szCs w:val="21"/>
              </w:rPr>
            </w:pPr>
            <w:r w:rsidRPr="00DD38D5">
              <w:rPr>
                <w:rFonts w:ascii="ＭＳ ゴシック" w:eastAsia="ＭＳ ゴシック" w:hAnsi="ＭＳ ゴシック" w:hint="eastAsia"/>
                <w:szCs w:val="21"/>
              </w:rPr>
              <w:t>方法</w:t>
            </w:r>
          </w:p>
        </w:tc>
        <w:tc>
          <w:tcPr>
            <w:tcW w:w="2979" w:type="dxa"/>
            <w:shd w:val="clear" w:color="auto" w:fill="E7E6E6" w:themeFill="background2"/>
          </w:tcPr>
          <w:p w14:paraId="6683DEB5" w14:textId="29DED868" w:rsidR="00750C38" w:rsidRPr="00DD38D5" w:rsidRDefault="00750C38" w:rsidP="00750C38">
            <w:pPr>
              <w:jc w:val="center"/>
              <w:rPr>
                <w:rFonts w:ascii="ＭＳ ゴシック" w:eastAsia="ＭＳ ゴシック" w:hAnsi="ＭＳ ゴシック"/>
                <w:szCs w:val="21"/>
              </w:rPr>
            </w:pPr>
            <w:r w:rsidRPr="00DD38D5">
              <w:rPr>
                <w:rFonts w:ascii="ＭＳ ゴシック" w:eastAsia="ＭＳ ゴシック" w:hAnsi="ＭＳ ゴシック" w:hint="eastAsia"/>
                <w:szCs w:val="21"/>
              </w:rPr>
              <w:t>必要な物品・場面設定</w:t>
            </w:r>
          </w:p>
        </w:tc>
      </w:tr>
      <w:tr w:rsidR="00750C38" w:rsidRPr="008D7563" w14:paraId="13FF232A" w14:textId="77777777" w:rsidTr="00853F54">
        <w:trPr>
          <w:trHeight w:hRule="exact" w:val="851"/>
        </w:trPr>
        <w:tc>
          <w:tcPr>
            <w:tcW w:w="704" w:type="dxa"/>
          </w:tcPr>
          <w:p w14:paraId="5A154DB1" w14:textId="0F705B83" w:rsidR="00750C38" w:rsidRPr="008D7563" w:rsidRDefault="00750C38" w:rsidP="00750C38">
            <w:pPr>
              <w:jc w:val="left"/>
              <w:rPr>
                <w:rFonts w:ascii="ＭＳ ゴシック" w:eastAsia="ＭＳ ゴシック" w:hAnsi="ＭＳ ゴシック"/>
                <w:szCs w:val="21"/>
              </w:rPr>
            </w:pPr>
          </w:p>
        </w:tc>
        <w:tc>
          <w:tcPr>
            <w:tcW w:w="851" w:type="dxa"/>
          </w:tcPr>
          <w:p w14:paraId="45CA1A17" w14:textId="77777777" w:rsidR="00750C38" w:rsidRPr="008D7563" w:rsidRDefault="00750C38" w:rsidP="00750C38">
            <w:pPr>
              <w:jc w:val="left"/>
              <w:rPr>
                <w:rFonts w:ascii="ＭＳ ゴシック" w:eastAsia="ＭＳ ゴシック" w:hAnsi="ＭＳ ゴシック"/>
                <w:szCs w:val="21"/>
              </w:rPr>
            </w:pPr>
          </w:p>
        </w:tc>
        <w:tc>
          <w:tcPr>
            <w:tcW w:w="2693" w:type="dxa"/>
          </w:tcPr>
          <w:p w14:paraId="7E525517" w14:textId="36B4811E" w:rsidR="00750C38" w:rsidRPr="008D7563" w:rsidRDefault="00750C38" w:rsidP="00750C38">
            <w:pPr>
              <w:jc w:val="left"/>
              <w:rPr>
                <w:rFonts w:ascii="ＭＳ ゴシック" w:eastAsia="ＭＳ ゴシック" w:hAnsi="ＭＳ ゴシック"/>
                <w:szCs w:val="21"/>
              </w:rPr>
            </w:pPr>
          </w:p>
        </w:tc>
        <w:tc>
          <w:tcPr>
            <w:tcW w:w="3262" w:type="dxa"/>
          </w:tcPr>
          <w:p w14:paraId="379752BC" w14:textId="77777777" w:rsidR="00750C38" w:rsidRPr="008D7563" w:rsidRDefault="00750C38" w:rsidP="00750C38">
            <w:pPr>
              <w:jc w:val="left"/>
              <w:rPr>
                <w:rFonts w:ascii="ＭＳ ゴシック" w:eastAsia="ＭＳ ゴシック" w:hAnsi="ＭＳ ゴシック"/>
                <w:szCs w:val="21"/>
              </w:rPr>
            </w:pPr>
          </w:p>
        </w:tc>
        <w:tc>
          <w:tcPr>
            <w:tcW w:w="4534" w:type="dxa"/>
          </w:tcPr>
          <w:p w14:paraId="5116632E" w14:textId="77777777" w:rsidR="00750C38" w:rsidRPr="008D7563" w:rsidRDefault="00750C38" w:rsidP="00750C38">
            <w:pPr>
              <w:jc w:val="left"/>
              <w:rPr>
                <w:rFonts w:ascii="ＭＳ ゴシック" w:eastAsia="ＭＳ ゴシック" w:hAnsi="ＭＳ ゴシック"/>
                <w:szCs w:val="21"/>
              </w:rPr>
            </w:pPr>
          </w:p>
        </w:tc>
        <w:tc>
          <w:tcPr>
            <w:tcW w:w="2979" w:type="dxa"/>
          </w:tcPr>
          <w:p w14:paraId="1A002E5B" w14:textId="77777777" w:rsidR="00750C38" w:rsidRPr="008D7563" w:rsidRDefault="00750C38" w:rsidP="00750C38">
            <w:pPr>
              <w:jc w:val="left"/>
              <w:rPr>
                <w:rFonts w:ascii="ＭＳ ゴシック" w:eastAsia="ＭＳ ゴシック" w:hAnsi="ＭＳ ゴシック"/>
                <w:szCs w:val="21"/>
              </w:rPr>
            </w:pPr>
          </w:p>
        </w:tc>
      </w:tr>
      <w:tr w:rsidR="00750C38" w:rsidRPr="008D7563" w14:paraId="7833C064" w14:textId="77777777" w:rsidTr="00853F54">
        <w:trPr>
          <w:trHeight w:hRule="exact" w:val="851"/>
        </w:trPr>
        <w:tc>
          <w:tcPr>
            <w:tcW w:w="704" w:type="dxa"/>
          </w:tcPr>
          <w:p w14:paraId="1AF4E40F" w14:textId="77777777" w:rsidR="00750C38" w:rsidRPr="008D7563" w:rsidRDefault="00750C38" w:rsidP="00750C38">
            <w:pPr>
              <w:jc w:val="left"/>
              <w:rPr>
                <w:rFonts w:ascii="ＭＳ ゴシック" w:eastAsia="ＭＳ ゴシック" w:hAnsi="ＭＳ ゴシック"/>
                <w:szCs w:val="21"/>
              </w:rPr>
            </w:pPr>
          </w:p>
        </w:tc>
        <w:tc>
          <w:tcPr>
            <w:tcW w:w="851" w:type="dxa"/>
          </w:tcPr>
          <w:p w14:paraId="3FDDE38C" w14:textId="77777777" w:rsidR="00750C38" w:rsidRPr="008D7563" w:rsidRDefault="00750C38" w:rsidP="00750C38">
            <w:pPr>
              <w:jc w:val="left"/>
              <w:rPr>
                <w:rFonts w:ascii="ＭＳ ゴシック" w:eastAsia="ＭＳ ゴシック" w:hAnsi="ＭＳ ゴシック"/>
                <w:szCs w:val="21"/>
              </w:rPr>
            </w:pPr>
          </w:p>
        </w:tc>
        <w:tc>
          <w:tcPr>
            <w:tcW w:w="2693" w:type="dxa"/>
          </w:tcPr>
          <w:p w14:paraId="3E6F525E" w14:textId="77777777" w:rsidR="00750C38" w:rsidRPr="008D7563" w:rsidRDefault="00750C38" w:rsidP="00750C38">
            <w:pPr>
              <w:jc w:val="left"/>
              <w:rPr>
                <w:rFonts w:ascii="ＭＳ ゴシック" w:eastAsia="ＭＳ ゴシック" w:hAnsi="ＭＳ ゴシック"/>
                <w:szCs w:val="21"/>
              </w:rPr>
            </w:pPr>
          </w:p>
        </w:tc>
        <w:tc>
          <w:tcPr>
            <w:tcW w:w="3262" w:type="dxa"/>
          </w:tcPr>
          <w:p w14:paraId="4FB7B830" w14:textId="77777777" w:rsidR="00750C38" w:rsidRPr="008D7563" w:rsidRDefault="00750C38" w:rsidP="00750C38">
            <w:pPr>
              <w:jc w:val="left"/>
              <w:rPr>
                <w:rFonts w:ascii="ＭＳ ゴシック" w:eastAsia="ＭＳ ゴシック" w:hAnsi="ＭＳ ゴシック"/>
                <w:szCs w:val="21"/>
              </w:rPr>
            </w:pPr>
          </w:p>
        </w:tc>
        <w:tc>
          <w:tcPr>
            <w:tcW w:w="4534" w:type="dxa"/>
          </w:tcPr>
          <w:p w14:paraId="5621F3AF" w14:textId="77777777" w:rsidR="00750C38" w:rsidRPr="008D7563" w:rsidRDefault="00750C38" w:rsidP="00750C38">
            <w:pPr>
              <w:jc w:val="left"/>
              <w:rPr>
                <w:rFonts w:ascii="ＭＳ ゴシック" w:eastAsia="ＭＳ ゴシック" w:hAnsi="ＭＳ ゴシック"/>
                <w:szCs w:val="21"/>
              </w:rPr>
            </w:pPr>
          </w:p>
        </w:tc>
        <w:tc>
          <w:tcPr>
            <w:tcW w:w="2979" w:type="dxa"/>
          </w:tcPr>
          <w:p w14:paraId="467100AD" w14:textId="77777777" w:rsidR="00750C38" w:rsidRPr="008D7563" w:rsidRDefault="00750C38" w:rsidP="00750C38">
            <w:pPr>
              <w:jc w:val="left"/>
              <w:rPr>
                <w:rFonts w:ascii="ＭＳ ゴシック" w:eastAsia="ＭＳ ゴシック" w:hAnsi="ＭＳ ゴシック"/>
                <w:szCs w:val="21"/>
              </w:rPr>
            </w:pPr>
          </w:p>
        </w:tc>
      </w:tr>
      <w:tr w:rsidR="00750C38" w:rsidRPr="008D7563" w14:paraId="1C546516" w14:textId="77777777" w:rsidTr="00853F54">
        <w:trPr>
          <w:trHeight w:hRule="exact" w:val="851"/>
        </w:trPr>
        <w:tc>
          <w:tcPr>
            <w:tcW w:w="704" w:type="dxa"/>
          </w:tcPr>
          <w:p w14:paraId="5363ACF1" w14:textId="77777777" w:rsidR="00750C38" w:rsidRPr="008D7563" w:rsidRDefault="00750C38" w:rsidP="00750C38">
            <w:pPr>
              <w:jc w:val="left"/>
              <w:rPr>
                <w:rFonts w:ascii="ＭＳ ゴシック" w:eastAsia="ＭＳ ゴシック" w:hAnsi="ＭＳ ゴシック"/>
                <w:szCs w:val="21"/>
              </w:rPr>
            </w:pPr>
          </w:p>
        </w:tc>
        <w:tc>
          <w:tcPr>
            <w:tcW w:w="851" w:type="dxa"/>
          </w:tcPr>
          <w:p w14:paraId="31EE89CB" w14:textId="77777777" w:rsidR="00750C38" w:rsidRPr="008D7563" w:rsidRDefault="00750C38" w:rsidP="00750C38">
            <w:pPr>
              <w:jc w:val="left"/>
              <w:rPr>
                <w:rFonts w:ascii="ＭＳ ゴシック" w:eastAsia="ＭＳ ゴシック" w:hAnsi="ＭＳ ゴシック"/>
                <w:szCs w:val="21"/>
              </w:rPr>
            </w:pPr>
          </w:p>
        </w:tc>
        <w:tc>
          <w:tcPr>
            <w:tcW w:w="2693" w:type="dxa"/>
          </w:tcPr>
          <w:p w14:paraId="27290E55" w14:textId="77777777" w:rsidR="00750C38" w:rsidRPr="008D7563" w:rsidRDefault="00750C38" w:rsidP="00750C38">
            <w:pPr>
              <w:jc w:val="left"/>
              <w:rPr>
                <w:rFonts w:ascii="ＭＳ ゴシック" w:eastAsia="ＭＳ ゴシック" w:hAnsi="ＭＳ ゴシック"/>
                <w:szCs w:val="21"/>
              </w:rPr>
            </w:pPr>
          </w:p>
        </w:tc>
        <w:tc>
          <w:tcPr>
            <w:tcW w:w="3262" w:type="dxa"/>
          </w:tcPr>
          <w:p w14:paraId="6D17A7B2" w14:textId="77777777" w:rsidR="00750C38" w:rsidRPr="008D7563" w:rsidRDefault="00750C38" w:rsidP="00750C38">
            <w:pPr>
              <w:jc w:val="left"/>
              <w:rPr>
                <w:rFonts w:ascii="ＭＳ ゴシック" w:eastAsia="ＭＳ ゴシック" w:hAnsi="ＭＳ ゴシック"/>
                <w:szCs w:val="21"/>
              </w:rPr>
            </w:pPr>
          </w:p>
        </w:tc>
        <w:tc>
          <w:tcPr>
            <w:tcW w:w="4534" w:type="dxa"/>
          </w:tcPr>
          <w:p w14:paraId="3F89492E" w14:textId="77777777" w:rsidR="00750C38" w:rsidRPr="008D7563" w:rsidRDefault="00750C38" w:rsidP="00750C38">
            <w:pPr>
              <w:jc w:val="left"/>
              <w:rPr>
                <w:rFonts w:ascii="ＭＳ ゴシック" w:eastAsia="ＭＳ ゴシック" w:hAnsi="ＭＳ ゴシック"/>
                <w:szCs w:val="21"/>
              </w:rPr>
            </w:pPr>
          </w:p>
        </w:tc>
        <w:tc>
          <w:tcPr>
            <w:tcW w:w="2979" w:type="dxa"/>
          </w:tcPr>
          <w:p w14:paraId="15453D7B" w14:textId="77777777" w:rsidR="00750C38" w:rsidRPr="008D7563" w:rsidRDefault="00750C38" w:rsidP="00750C38">
            <w:pPr>
              <w:jc w:val="left"/>
              <w:rPr>
                <w:rFonts w:ascii="ＭＳ ゴシック" w:eastAsia="ＭＳ ゴシック" w:hAnsi="ＭＳ ゴシック"/>
                <w:szCs w:val="21"/>
              </w:rPr>
            </w:pPr>
          </w:p>
        </w:tc>
      </w:tr>
      <w:tr w:rsidR="00750C38" w:rsidRPr="008D7563" w14:paraId="6BEAB01A" w14:textId="77777777" w:rsidTr="00853F54">
        <w:trPr>
          <w:trHeight w:hRule="exact" w:val="851"/>
        </w:trPr>
        <w:tc>
          <w:tcPr>
            <w:tcW w:w="704" w:type="dxa"/>
          </w:tcPr>
          <w:p w14:paraId="3B8E11F4" w14:textId="77777777" w:rsidR="00750C38" w:rsidRPr="008D7563" w:rsidRDefault="00750C38" w:rsidP="00750C38">
            <w:pPr>
              <w:jc w:val="left"/>
              <w:rPr>
                <w:rFonts w:ascii="ＭＳ ゴシック" w:eastAsia="ＭＳ ゴシック" w:hAnsi="ＭＳ ゴシック"/>
                <w:szCs w:val="21"/>
              </w:rPr>
            </w:pPr>
          </w:p>
        </w:tc>
        <w:tc>
          <w:tcPr>
            <w:tcW w:w="851" w:type="dxa"/>
          </w:tcPr>
          <w:p w14:paraId="54538E30" w14:textId="77777777" w:rsidR="00750C38" w:rsidRPr="008D7563" w:rsidRDefault="00750C38" w:rsidP="00750C38">
            <w:pPr>
              <w:jc w:val="left"/>
              <w:rPr>
                <w:rFonts w:ascii="ＭＳ ゴシック" w:eastAsia="ＭＳ ゴシック" w:hAnsi="ＭＳ ゴシック"/>
                <w:szCs w:val="21"/>
              </w:rPr>
            </w:pPr>
          </w:p>
        </w:tc>
        <w:tc>
          <w:tcPr>
            <w:tcW w:w="2693" w:type="dxa"/>
          </w:tcPr>
          <w:p w14:paraId="2482AB65" w14:textId="77777777" w:rsidR="00750C38" w:rsidRPr="008D7563" w:rsidRDefault="00750C38" w:rsidP="00750C38">
            <w:pPr>
              <w:jc w:val="left"/>
              <w:rPr>
                <w:rFonts w:ascii="ＭＳ ゴシック" w:eastAsia="ＭＳ ゴシック" w:hAnsi="ＭＳ ゴシック"/>
                <w:szCs w:val="21"/>
              </w:rPr>
            </w:pPr>
          </w:p>
        </w:tc>
        <w:tc>
          <w:tcPr>
            <w:tcW w:w="3262" w:type="dxa"/>
          </w:tcPr>
          <w:p w14:paraId="43F60102" w14:textId="77777777" w:rsidR="00750C38" w:rsidRPr="008D7563" w:rsidRDefault="00750C38" w:rsidP="00750C38">
            <w:pPr>
              <w:jc w:val="left"/>
              <w:rPr>
                <w:rFonts w:ascii="ＭＳ ゴシック" w:eastAsia="ＭＳ ゴシック" w:hAnsi="ＭＳ ゴシック"/>
                <w:szCs w:val="21"/>
              </w:rPr>
            </w:pPr>
          </w:p>
        </w:tc>
        <w:tc>
          <w:tcPr>
            <w:tcW w:w="4534" w:type="dxa"/>
          </w:tcPr>
          <w:p w14:paraId="4F916FDC" w14:textId="77777777" w:rsidR="00750C38" w:rsidRPr="008D7563" w:rsidRDefault="00750C38" w:rsidP="00750C38">
            <w:pPr>
              <w:jc w:val="left"/>
              <w:rPr>
                <w:rFonts w:ascii="ＭＳ ゴシック" w:eastAsia="ＭＳ ゴシック" w:hAnsi="ＭＳ ゴシック"/>
                <w:szCs w:val="21"/>
              </w:rPr>
            </w:pPr>
          </w:p>
        </w:tc>
        <w:tc>
          <w:tcPr>
            <w:tcW w:w="2979" w:type="dxa"/>
          </w:tcPr>
          <w:p w14:paraId="710F1D79" w14:textId="77777777" w:rsidR="00750C38" w:rsidRPr="008D7563" w:rsidRDefault="00750C38" w:rsidP="00750C38">
            <w:pPr>
              <w:jc w:val="left"/>
              <w:rPr>
                <w:rFonts w:ascii="ＭＳ ゴシック" w:eastAsia="ＭＳ ゴシック" w:hAnsi="ＭＳ ゴシック"/>
                <w:szCs w:val="21"/>
              </w:rPr>
            </w:pPr>
          </w:p>
        </w:tc>
      </w:tr>
      <w:tr w:rsidR="00750C38" w:rsidRPr="008D7563" w14:paraId="21F8F9C7" w14:textId="77777777" w:rsidTr="00853F54">
        <w:trPr>
          <w:trHeight w:hRule="exact" w:val="851"/>
        </w:trPr>
        <w:tc>
          <w:tcPr>
            <w:tcW w:w="704" w:type="dxa"/>
          </w:tcPr>
          <w:p w14:paraId="588E7974" w14:textId="77777777" w:rsidR="00750C38" w:rsidRPr="008D7563" w:rsidRDefault="00750C38" w:rsidP="00750C38">
            <w:pPr>
              <w:jc w:val="left"/>
              <w:rPr>
                <w:rFonts w:ascii="ＭＳ ゴシック" w:eastAsia="ＭＳ ゴシック" w:hAnsi="ＭＳ ゴシック"/>
                <w:szCs w:val="21"/>
              </w:rPr>
            </w:pPr>
          </w:p>
        </w:tc>
        <w:tc>
          <w:tcPr>
            <w:tcW w:w="851" w:type="dxa"/>
          </w:tcPr>
          <w:p w14:paraId="6CD64D26" w14:textId="77777777" w:rsidR="00750C38" w:rsidRPr="008D7563" w:rsidRDefault="00750C38" w:rsidP="00750C38">
            <w:pPr>
              <w:jc w:val="left"/>
              <w:rPr>
                <w:rFonts w:ascii="ＭＳ ゴシック" w:eastAsia="ＭＳ ゴシック" w:hAnsi="ＭＳ ゴシック"/>
                <w:szCs w:val="21"/>
              </w:rPr>
            </w:pPr>
          </w:p>
        </w:tc>
        <w:tc>
          <w:tcPr>
            <w:tcW w:w="2693" w:type="dxa"/>
          </w:tcPr>
          <w:p w14:paraId="745AAE3A" w14:textId="77777777" w:rsidR="00750C38" w:rsidRPr="008D7563" w:rsidRDefault="00750C38" w:rsidP="00750C38">
            <w:pPr>
              <w:jc w:val="left"/>
              <w:rPr>
                <w:rFonts w:ascii="ＭＳ ゴシック" w:eastAsia="ＭＳ ゴシック" w:hAnsi="ＭＳ ゴシック"/>
                <w:szCs w:val="21"/>
              </w:rPr>
            </w:pPr>
          </w:p>
        </w:tc>
        <w:tc>
          <w:tcPr>
            <w:tcW w:w="3262" w:type="dxa"/>
          </w:tcPr>
          <w:p w14:paraId="55DAD7FC" w14:textId="77777777" w:rsidR="00750C38" w:rsidRPr="008D7563" w:rsidRDefault="00750C38" w:rsidP="00750C38">
            <w:pPr>
              <w:jc w:val="left"/>
              <w:rPr>
                <w:rFonts w:ascii="ＭＳ ゴシック" w:eastAsia="ＭＳ ゴシック" w:hAnsi="ＭＳ ゴシック"/>
                <w:szCs w:val="21"/>
              </w:rPr>
            </w:pPr>
          </w:p>
        </w:tc>
        <w:tc>
          <w:tcPr>
            <w:tcW w:w="4534" w:type="dxa"/>
          </w:tcPr>
          <w:p w14:paraId="479CD48F" w14:textId="77777777" w:rsidR="00750C38" w:rsidRPr="008D7563" w:rsidRDefault="00750C38" w:rsidP="00750C38">
            <w:pPr>
              <w:jc w:val="left"/>
              <w:rPr>
                <w:rFonts w:ascii="ＭＳ ゴシック" w:eastAsia="ＭＳ ゴシック" w:hAnsi="ＭＳ ゴシック"/>
                <w:szCs w:val="21"/>
              </w:rPr>
            </w:pPr>
          </w:p>
        </w:tc>
        <w:tc>
          <w:tcPr>
            <w:tcW w:w="2979" w:type="dxa"/>
          </w:tcPr>
          <w:p w14:paraId="3C4AF07F" w14:textId="77777777" w:rsidR="00750C38" w:rsidRPr="008D7563" w:rsidRDefault="00750C38" w:rsidP="00750C38">
            <w:pPr>
              <w:jc w:val="left"/>
              <w:rPr>
                <w:rFonts w:ascii="ＭＳ ゴシック" w:eastAsia="ＭＳ ゴシック" w:hAnsi="ＭＳ ゴシック"/>
                <w:szCs w:val="21"/>
              </w:rPr>
            </w:pPr>
          </w:p>
        </w:tc>
      </w:tr>
      <w:tr w:rsidR="00750C38" w:rsidRPr="008D7563" w14:paraId="07275864" w14:textId="77777777" w:rsidTr="00853F54">
        <w:trPr>
          <w:trHeight w:hRule="exact" w:val="851"/>
        </w:trPr>
        <w:tc>
          <w:tcPr>
            <w:tcW w:w="704" w:type="dxa"/>
          </w:tcPr>
          <w:p w14:paraId="4DC9776C" w14:textId="77777777" w:rsidR="00750C38" w:rsidRPr="008D7563" w:rsidRDefault="00750C38" w:rsidP="00750C38">
            <w:pPr>
              <w:jc w:val="left"/>
              <w:rPr>
                <w:rFonts w:ascii="ＭＳ ゴシック" w:eastAsia="ＭＳ ゴシック" w:hAnsi="ＭＳ ゴシック"/>
                <w:szCs w:val="21"/>
              </w:rPr>
            </w:pPr>
          </w:p>
        </w:tc>
        <w:tc>
          <w:tcPr>
            <w:tcW w:w="851" w:type="dxa"/>
          </w:tcPr>
          <w:p w14:paraId="44F7414D" w14:textId="77777777" w:rsidR="00750C38" w:rsidRPr="008D7563" w:rsidRDefault="00750C38" w:rsidP="00750C38">
            <w:pPr>
              <w:jc w:val="left"/>
              <w:rPr>
                <w:rFonts w:ascii="ＭＳ ゴシック" w:eastAsia="ＭＳ ゴシック" w:hAnsi="ＭＳ ゴシック"/>
                <w:szCs w:val="21"/>
              </w:rPr>
            </w:pPr>
          </w:p>
        </w:tc>
        <w:tc>
          <w:tcPr>
            <w:tcW w:w="2693" w:type="dxa"/>
          </w:tcPr>
          <w:p w14:paraId="5C91035C" w14:textId="77777777" w:rsidR="00750C38" w:rsidRPr="008D7563" w:rsidRDefault="00750C38" w:rsidP="00750C38">
            <w:pPr>
              <w:jc w:val="left"/>
              <w:rPr>
                <w:rFonts w:ascii="ＭＳ ゴシック" w:eastAsia="ＭＳ ゴシック" w:hAnsi="ＭＳ ゴシック"/>
                <w:szCs w:val="21"/>
              </w:rPr>
            </w:pPr>
          </w:p>
        </w:tc>
        <w:tc>
          <w:tcPr>
            <w:tcW w:w="3262" w:type="dxa"/>
          </w:tcPr>
          <w:p w14:paraId="423AB8D6" w14:textId="77777777" w:rsidR="00750C38" w:rsidRPr="008D7563" w:rsidRDefault="00750C38" w:rsidP="00750C38">
            <w:pPr>
              <w:jc w:val="left"/>
              <w:rPr>
                <w:rFonts w:ascii="ＭＳ ゴシック" w:eastAsia="ＭＳ ゴシック" w:hAnsi="ＭＳ ゴシック"/>
                <w:szCs w:val="21"/>
              </w:rPr>
            </w:pPr>
          </w:p>
        </w:tc>
        <w:tc>
          <w:tcPr>
            <w:tcW w:w="4534" w:type="dxa"/>
          </w:tcPr>
          <w:p w14:paraId="61D1D078" w14:textId="77777777" w:rsidR="00750C38" w:rsidRPr="008D7563" w:rsidRDefault="00750C38" w:rsidP="00750C38">
            <w:pPr>
              <w:jc w:val="left"/>
              <w:rPr>
                <w:rFonts w:ascii="ＭＳ ゴシック" w:eastAsia="ＭＳ ゴシック" w:hAnsi="ＭＳ ゴシック"/>
                <w:szCs w:val="21"/>
              </w:rPr>
            </w:pPr>
          </w:p>
        </w:tc>
        <w:tc>
          <w:tcPr>
            <w:tcW w:w="2979" w:type="dxa"/>
          </w:tcPr>
          <w:p w14:paraId="6D66430E" w14:textId="77777777" w:rsidR="00750C38" w:rsidRPr="008D7563" w:rsidRDefault="00750C38" w:rsidP="00750C38">
            <w:pPr>
              <w:jc w:val="left"/>
              <w:rPr>
                <w:rFonts w:ascii="ＭＳ ゴシック" w:eastAsia="ＭＳ ゴシック" w:hAnsi="ＭＳ ゴシック"/>
                <w:szCs w:val="21"/>
              </w:rPr>
            </w:pPr>
          </w:p>
        </w:tc>
      </w:tr>
      <w:tr w:rsidR="00750C38" w:rsidRPr="008D7563" w14:paraId="36F4AB2D" w14:textId="77777777" w:rsidTr="00853F54">
        <w:trPr>
          <w:trHeight w:hRule="exact" w:val="851"/>
        </w:trPr>
        <w:tc>
          <w:tcPr>
            <w:tcW w:w="704" w:type="dxa"/>
          </w:tcPr>
          <w:p w14:paraId="7B196434" w14:textId="77777777" w:rsidR="00750C38" w:rsidRPr="008D7563" w:rsidRDefault="00750C38" w:rsidP="00750C38">
            <w:pPr>
              <w:jc w:val="left"/>
              <w:rPr>
                <w:rFonts w:ascii="ＭＳ ゴシック" w:eastAsia="ＭＳ ゴシック" w:hAnsi="ＭＳ ゴシック"/>
                <w:szCs w:val="21"/>
              </w:rPr>
            </w:pPr>
          </w:p>
        </w:tc>
        <w:tc>
          <w:tcPr>
            <w:tcW w:w="851" w:type="dxa"/>
          </w:tcPr>
          <w:p w14:paraId="18260B04" w14:textId="77777777" w:rsidR="00750C38" w:rsidRPr="008D7563" w:rsidRDefault="00750C38" w:rsidP="00750C38">
            <w:pPr>
              <w:jc w:val="left"/>
              <w:rPr>
                <w:rFonts w:ascii="ＭＳ ゴシック" w:eastAsia="ＭＳ ゴシック" w:hAnsi="ＭＳ ゴシック"/>
                <w:szCs w:val="21"/>
              </w:rPr>
            </w:pPr>
          </w:p>
        </w:tc>
        <w:tc>
          <w:tcPr>
            <w:tcW w:w="2693" w:type="dxa"/>
          </w:tcPr>
          <w:p w14:paraId="06815021" w14:textId="77777777" w:rsidR="00750C38" w:rsidRPr="008D7563" w:rsidRDefault="00750C38" w:rsidP="00750C38">
            <w:pPr>
              <w:jc w:val="left"/>
              <w:rPr>
                <w:rFonts w:ascii="ＭＳ ゴシック" w:eastAsia="ＭＳ ゴシック" w:hAnsi="ＭＳ ゴシック"/>
                <w:szCs w:val="21"/>
              </w:rPr>
            </w:pPr>
          </w:p>
        </w:tc>
        <w:tc>
          <w:tcPr>
            <w:tcW w:w="3262" w:type="dxa"/>
          </w:tcPr>
          <w:p w14:paraId="29EBB3E4" w14:textId="77777777" w:rsidR="00750C38" w:rsidRPr="008D7563" w:rsidRDefault="00750C38" w:rsidP="00750C38">
            <w:pPr>
              <w:jc w:val="left"/>
              <w:rPr>
                <w:rFonts w:ascii="ＭＳ ゴシック" w:eastAsia="ＭＳ ゴシック" w:hAnsi="ＭＳ ゴシック"/>
                <w:szCs w:val="21"/>
              </w:rPr>
            </w:pPr>
          </w:p>
        </w:tc>
        <w:tc>
          <w:tcPr>
            <w:tcW w:w="4534" w:type="dxa"/>
          </w:tcPr>
          <w:p w14:paraId="52610A9E" w14:textId="77777777" w:rsidR="00750C38" w:rsidRPr="008D7563" w:rsidRDefault="00750C38" w:rsidP="00750C38">
            <w:pPr>
              <w:jc w:val="left"/>
              <w:rPr>
                <w:rFonts w:ascii="ＭＳ ゴシック" w:eastAsia="ＭＳ ゴシック" w:hAnsi="ＭＳ ゴシック"/>
                <w:szCs w:val="21"/>
              </w:rPr>
            </w:pPr>
          </w:p>
        </w:tc>
        <w:tc>
          <w:tcPr>
            <w:tcW w:w="2979" w:type="dxa"/>
          </w:tcPr>
          <w:p w14:paraId="2D5F2AAB" w14:textId="77777777" w:rsidR="00750C38" w:rsidRPr="008D7563" w:rsidRDefault="00750C38" w:rsidP="00750C38">
            <w:pPr>
              <w:jc w:val="left"/>
              <w:rPr>
                <w:rFonts w:ascii="ＭＳ ゴシック" w:eastAsia="ＭＳ ゴシック" w:hAnsi="ＭＳ ゴシック"/>
                <w:szCs w:val="21"/>
              </w:rPr>
            </w:pPr>
          </w:p>
        </w:tc>
      </w:tr>
    </w:tbl>
    <w:p w14:paraId="7786F250" w14:textId="77777777" w:rsidR="00D14949" w:rsidRDefault="00D14949" w:rsidP="001E644D">
      <w:pPr>
        <w:jc w:val="left"/>
        <w:rPr>
          <w:rFonts w:ascii="ＭＳ ゴシック" w:eastAsia="ＭＳ ゴシック" w:hAnsi="ＭＳ ゴシック"/>
          <w:szCs w:val="21"/>
        </w:rPr>
      </w:pPr>
    </w:p>
    <w:p w14:paraId="75ACCF7B" w14:textId="736B25A0"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＊次のページに注意事項と貸出可能な楽器のリストがあります。</w:t>
      </w:r>
    </w:p>
    <w:p w14:paraId="302A7527" w14:textId="68065FD1"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＜セッションプラン作成にあたっての注意事項＞</w:t>
      </w:r>
    </w:p>
    <w:p w14:paraId="77E66E5F" w14:textId="569618A6" w:rsidR="009C6DF0" w:rsidRPr="009C6DF0" w:rsidRDefault="00853F54" w:rsidP="009C6DF0">
      <w:pPr>
        <w:pStyle w:val="a8"/>
        <w:numPr>
          <w:ilvl w:val="0"/>
          <w:numId w:val="1"/>
        </w:numPr>
        <w:ind w:leftChars="0"/>
        <w:jc w:val="left"/>
        <w:rPr>
          <w:rFonts w:ascii="ＭＳ ゴシック" w:eastAsia="ＭＳ ゴシック" w:hAnsi="ＭＳ ゴシック"/>
          <w:szCs w:val="21"/>
        </w:rPr>
      </w:pPr>
      <w:r w:rsidRPr="009C6DF0">
        <w:rPr>
          <w:rFonts w:ascii="ＭＳ ゴシック" w:eastAsia="ＭＳ ゴシック" w:hAnsi="ＭＳ ゴシック" w:hint="eastAsia"/>
          <w:szCs w:val="21"/>
        </w:rPr>
        <w:t>セッション時間は</w:t>
      </w:r>
      <w:r w:rsidR="004A005C" w:rsidRPr="009C6DF0">
        <w:rPr>
          <w:rFonts w:ascii="ＭＳ ゴシック" w:eastAsia="ＭＳ ゴシック" w:hAnsi="ＭＳ ゴシック" w:hint="eastAsia"/>
          <w:szCs w:val="21"/>
        </w:rPr>
        <w:t>30分。</w:t>
      </w:r>
    </w:p>
    <w:p w14:paraId="28236C5F" w14:textId="652924FA" w:rsidR="009C6DF0" w:rsidRPr="009C6DF0" w:rsidRDefault="004A005C" w:rsidP="009C6DF0">
      <w:pPr>
        <w:pStyle w:val="a8"/>
        <w:numPr>
          <w:ilvl w:val="0"/>
          <w:numId w:val="1"/>
        </w:numPr>
        <w:ind w:leftChars="0"/>
        <w:jc w:val="left"/>
        <w:rPr>
          <w:rFonts w:ascii="ＭＳ ゴシック" w:eastAsia="ＭＳ ゴシック" w:hAnsi="ＭＳ ゴシック"/>
          <w:szCs w:val="21"/>
        </w:rPr>
      </w:pPr>
      <w:r w:rsidRPr="009C6DF0">
        <w:rPr>
          <w:rFonts w:ascii="ＭＳ ゴシック" w:eastAsia="ＭＳ ゴシック" w:hAnsi="ＭＳ ゴシック" w:hint="eastAsia"/>
          <w:szCs w:val="21"/>
        </w:rPr>
        <w:t>「歌や声を使った活動」「身体を使った活動」「楽器を使った活動」を必ず取り入れ</w:t>
      </w:r>
      <w:r w:rsidR="00995E20" w:rsidRPr="009C6DF0">
        <w:rPr>
          <w:rFonts w:ascii="ＭＳ ゴシック" w:eastAsia="ＭＳ ゴシック" w:hAnsi="ＭＳ ゴシック" w:hint="eastAsia"/>
          <w:szCs w:val="21"/>
        </w:rPr>
        <w:t>て</w:t>
      </w:r>
      <w:r w:rsidRPr="009C6DF0">
        <w:rPr>
          <w:rFonts w:ascii="ＭＳ ゴシック" w:eastAsia="ＭＳ ゴシック" w:hAnsi="ＭＳ ゴシック" w:hint="eastAsia"/>
          <w:szCs w:val="21"/>
        </w:rPr>
        <w:t>バランスよく構成すること</w:t>
      </w:r>
      <w:r w:rsidR="00995E20" w:rsidRPr="009C6DF0">
        <w:rPr>
          <w:rFonts w:ascii="ＭＳ ゴシック" w:eastAsia="ＭＳ ゴシック" w:hAnsi="ＭＳ ゴシック" w:hint="eastAsia"/>
          <w:szCs w:val="21"/>
        </w:rPr>
        <w:t>（種類列に「楽器」「声」「身体」と記載する）</w:t>
      </w:r>
      <w:r w:rsidRPr="009C6DF0">
        <w:rPr>
          <w:rFonts w:ascii="ＭＳ ゴシック" w:eastAsia="ＭＳ ゴシック" w:hAnsi="ＭＳ ゴシック" w:hint="eastAsia"/>
          <w:szCs w:val="21"/>
        </w:rPr>
        <w:t>。</w:t>
      </w:r>
    </w:p>
    <w:p w14:paraId="06F8FE17" w14:textId="0C8ED8C1" w:rsidR="009C6DF0" w:rsidRPr="009C6DF0" w:rsidRDefault="00853F54" w:rsidP="009C6DF0">
      <w:pPr>
        <w:pStyle w:val="a8"/>
        <w:numPr>
          <w:ilvl w:val="0"/>
          <w:numId w:val="1"/>
        </w:numPr>
        <w:ind w:leftChars="0"/>
        <w:jc w:val="left"/>
        <w:rPr>
          <w:rFonts w:ascii="ＭＳ ゴシック" w:eastAsia="ＭＳ ゴシック" w:hAnsi="ＭＳ ゴシック"/>
          <w:szCs w:val="21"/>
        </w:rPr>
      </w:pPr>
      <w:r w:rsidRPr="009C6DF0">
        <w:rPr>
          <w:rFonts w:ascii="ＭＳ ゴシック" w:eastAsia="ＭＳ ゴシック" w:hAnsi="ＭＳ ゴシック" w:hint="eastAsia"/>
          <w:szCs w:val="21"/>
        </w:rPr>
        <w:t>セラピストの演奏を聴かせる「鑑賞」は今回のプログラムには含まない。</w:t>
      </w:r>
    </w:p>
    <w:p w14:paraId="3A662181" w14:textId="1112EA5C" w:rsidR="001E644D" w:rsidRPr="009C6DF0" w:rsidRDefault="00853F54" w:rsidP="009C6DF0">
      <w:pPr>
        <w:pStyle w:val="a8"/>
        <w:numPr>
          <w:ilvl w:val="0"/>
          <w:numId w:val="1"/>
        </w:numPr>
        <w:ind w:leftChars="0"/>
        <w:jc w:val="left"/>
        <w:rPr>
          <w:rFonts w:ascii="ＭＳ ゴシック" w:eastAsia="ＭＳ ゴシック" w:hAnsi="ＭＳ ゴシック"/>
          <w:szCs w:val="21"/>
        </w:rPr>
      </w:pPr>
      <w:r w:rsidRPr="009C6DF0">
        <w:rPr>
          <w:rFonts w:ascii="ＭＳ ゴシック" w:eastAsia="ＭＳ ゴシック" w:hAnsi="ＭＳ ゴシック" w:hint="eastAsia"/>
          <w:szCs w:val="21"/>
        </w:rPr>
        <w:t>コセラを当日他の受講生に依頼することができる。</w:t>
      </w:r>
      <w:r w:rsidR="009C6DF0" w:rsidRPr="009C6DF0">
        <w:rPr>
          <w:rFonts w:ascii="ＭＳ ゴシック" w:eastAsia="ＭＳ ゴシック" w:hAnsi="ＭＳ ゴシック" w:hint="eastAsia"/>
          <w:szCs w:val="21"/>
        </w:rPr>
        <w:t>当日</w:t>
      </w:r>
      <w:r w:rsidR="009C6DF0">
        <w:rPr>
          <w:rFonts w:ascii="ＭＳ ゴシック" w:eastAsia="ＭＳ ゴシック" w:hAnsi="ＭＳ ゴシック" w:hint="eastAsia"/>
          <w:szCs w:val="21"/>
        </w:rPr>
        <w:t>発表前に簡単な打ち合わせをする時間が設けられています。</w:t>
      </w:r>
    </w:p>
    <w:p w14:paraId="7DBBEDE5" w14:textId="77777777" w:rsidR="009C6DF0" w:rsidRDefault="009C6DF0" w:rsidP="001E644D">
      <w:pPr>
        <w:jc w:val="left"/>
        <w:rPr>
          <w:rFonts w:ascii="ＭＳ ゴシック" w:eastAsia="ＭＳ ゴシック" w:hAnsi="ＭＳ ゴシック"/>
          <w:szCs w:val="21"/>
        </w:rPr>
      </w:pPr>
    </w:p>
    <w:p w14:paraId="28E9D202" w14:textId="793BA94E" w:rsidR="009C6DF0" w:rsidRP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54FF5">
        <w:rPr>
          <w:rFonts w:ascii="ＭＳ ゴシック" w:eastAsia="ＭＳ ゴシック" w:hAnsi="ＭＳ ゴシック" w:hint="eastAsia"/>
          <w:szCs w:val="21"/>
        </w:rPr>
        <w:t>貸出可能な楽器</w:t>
      </w:r>
      <w:r>
        <w:rPr>
          <w:rFonts w:ascii="ＭＳ ゴシック" w:eastAsia="ＭＳ ゴシック" w:hAnsi="ＭＳ ゴシック" w:hint="eastAsia"/>
          <w:szCs w:val="21"/>
        </w:rPr>
        <w:t>＞　＊「若干」となっているのは2～3程度</w:t>
      </w:r>
    </w:p>
    <w:tbl>
      <w:tblPr>
        <w:tblStyle w:val="a7"/>
        <w:tblW w:w="0" w:type="auto"/>
        <w:tblLook w:val="04A0" w:firstRow="1" w:lastRow="0" w:firstColumn="1" w:lastColumn="0" w:noHBand="0" w:noVBand="1"/>
      </w:tblPr>
      <w:tblGrid>
        <w:gridCol w:w="3781"/>
        <w:gridCol w:w="2877"/>
        <w:gridCol w:w="4110"/>
      </w:tblGrid>
      <w:tr w:rsidR="009C6DF0" w14:paraId="69E79E32" w14:textId="77777777" w:rsidTr="009C6DF0">
        <w:tc>
          <w:tcPr>
            <w:tcW w:w="3781" w:type="dxa"/>
            <w:shd w:val="clear" w:color="auto" w:fill="D9D9D9" w:themeFill="background1" w:themeFillShade="D9"/>
          </w:tcPr>
          <w:p w14:paraId="3F78790E" w14:textId="2F25832F"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楽器名</w:t>
            </w:r>
          </w:p>
        </w:tc>
        <w:tc>
          <w:tcPr>
            <w:tcW w:w="2877" w:type="dxa"/>
            <w:shd w:val="clear" w:color="auto" w:fill="D9D9D9" w:themeFill="background1" w:themeFillShade="D9"/>
          </w:tcPr>
          <w:p w14:paraId="0BC8D160" w14:textId="087F0799"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個数</w:t>
            </w:r>
          </w:p>
        </w:tc>
        <w:tc>
          <w:tcPr>
            <w:tcW w:w="4110" w:type="dxa"/>
            <w:shd w:val="clear" w:color="auto" w:fill="D9D9D9" w:themeFill="background1" w:themeFillShade="D9"/>
          </w:tcPr>
          <w:p w14:paraId="321507B3" w14:textId="709106E5"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貸し出しを希望する場合は希望数を記入</w:t>
            </w:r>
          </w:p>
        </w:tc>
      </w:tr>
      <w:tr w:rsidR="009C6DF0" w14:paraId="6D6D1DFA" w14:textId="77777777" w:rsidTr="009C6DF0">
        <w:tc>
          <w:tcPr>
            <w:tcW w:w="3781" w:type="dxa"/>
          </w:tcPr>
          <w:p w14:paraId="75ACC831" w14:textId="0828A482"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キーボード（ヤマハ</w:t>
            </w:r>
            <w:r>
              <w:rPr>
                <w:rFonts w:ascii="ＭＳ ゴシック" w:eastAsia="ＭＳ ゴシック" w:hAnsi="ＭＳ ゴシック"/>
                <w:szCs w:val="21"/>
              </w:rPr>
              <w:t>piaggere</w:t>
            </w:r>
            <w:r>
              <w:rPr>
                <w:rFonts w:ascii="ＭＳ ゴシック" w:eastAsia="ＭＳ ゴシック" w:hAnsi="ＭＳ ゴシック" w:hint="eastAsia"/>
                <w:szCs w:val="21"/>
              </w:rPr>
              <w:t>）</w:t>
            </w:r>
          </w:p>
        </w:tc>
        <w:tc>
          <w:tcPr>
            <w:tcW w:w="2877" w:type="dxa"/>
          </w:tcPr>
          <w:p w14:paraId="0088EC73" w14:textId="4E89CF40"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1FE3B9F1" w14:textId="77777777" w:rsidR="009C6DF0" w:rsidRDefault="009C6DF0" w:rsidP="009C6DF0">
            <w:pPr>
              <w:jc w:val="center"/>
              <w:rPr>
                <w:rFonts w:ascii="ＭＳ ゴシック" w:eastAsia="ＭＳ ゴシック" w:hAnsi="ＭＳ ゴシック"/>
                <w:szCs w:val="21"/>
              </w:rPr>
            </w:pPr>
          </w:p>
        </w:tc>
      </w:tr>
      <w:tr w:rsidR="009C6DF0" w14:paraId="31855F10" w14:textId="77777777" w:rsidTr="009C6DF0">
        <w:tc>
          <w:tcPr>
            <w:tcW w:w="3781" w:type="dxa"/>
          </w:tcPr>
          <w:p w14:paraId="0E23FFE0" w14:textId="680C9586"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ギター（エレアコ）</w:t>
            </w:r>
          </w:p>
        </w:tc>
        <w:tc>
          <w:tcPr>
            <w:tcW w:w="2877" w:type="dxa"/>
          </w:tcPr>
          <w:p w14:paraId="161BF830" w14:textId="17E09F4C"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4A0D0BAC" w14:textId="77777777" w:rsidR="009C6DF0" w:rsidRDefault="009C6DF0" w:rsidP="009C6DF0">
            <w:pPr>
              <w:jc w:val="center"/>
              <w:rPr>
                <w:rFonts w:ascii="ＭＳ ゴシック" w:eastAsia="ＭＳ ゴシック" w:hAnsi="ＭＳ ゴシック"/>
                <w:szCs w:val="21"/>
              </w:rPr>
            </w:pPr>
          </w:p>
        </w:tc>
      </w:tr>
      <w:tr w:rsidR="009C6DF0" w14:paraId="2E5EE331" w14:textId="77777777" w:rsidTr="009C6DF0">
        <w:tc>
          <w:tcPr>
            <w:tcW w:w="3781" w:type="dxa"/>
          </w:tcPr>
          <w:p w14:paraId="649CB443" w14:textId="6FCF3938"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プク（太鼓）</w:t>
            </w:r>
          </w:p>
        </w:tc>
        <w:tc>
          <w:tcPr>
            <w:tcW w:w="2877" w:type="dxa"/>
          </w:tcPr>
          <w:p w14:paraId="6ABC6B2B" w14:textId="1F4BE04E"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596841FD" w14:textId="77777777" w:rsidR="009C6DF0" w:rsidRDefault="009C6DF0" w:rsidP="009C6DF0">
            <w:pPr>
              <w:jc w:val="center"/>
              <w:rPr>
                <w:rFonts w:ascii="ＭＳ ゴシック" w:eastAsia="ＭＳ ゴシック" w:hAnsi="ＭＳ ゴシック"/>
                <w:szCs w:val="21"/>
              </w:rPr>
            </w:pPr>
          </w:p>
        </w:tc>
      </w:tr>
      <w:tr w:rsidR="009C6DF0" w14:paraId="4F470583" w14:textId="77777777" w:rsidTr="009C6DF0">
        <w:tc>
          <w:tcPr>
            <w:tcW w:w="3781" w:type="dxa"/>
          </w:tcPr>
          <w:p w14:paraId="6E3179AB" w14:textId="365D02E9"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ジャンベ</w:t>
            </w:r>
          </w:p>
        </w:tc>
        <w:tc>
          <w:tcPr>
            <w:tcW w:w="2877" w:type="dxa"/>
          </w:tcPr>
          <w:p w14:paraId="7B158895" w14:textId="3CE8E4EE"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0425B8E3" w14:textId="77777777" w:rsidR="009C6DF0" w:rsidRDefault="009C6DF0" w:rsidP="009C6DF0">
            <w:pPr>
              <w:jc w:val="center"/>
              <w:rPr>
                <w:rFonts w:ascii="ＭＳ ゴシック" w:eastAsia="ＭＳ ゴシック" w:hAnsi="ＭＳ ゴシック"/>
                <w:szCs w:val="21"/>
              </w:rPr>
            </w:pPr>
          </w:p>
        </w:tc>
      </w:tr>
      <w:tr w:rsidR="009C6DF0" w14:paraId="70F109A3" w14:textId="77777777" w:rsidTr="009C6DF0">
        <w:tc>
          <w:tcPr>
            <w:tcW w:w="3781" w:type="dxa"/>
          </w:tcPr>
          <w:p w14:paraId="0C9AF842" w14:textId="14C5FC54"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カホン</w:t>
            </w:r>
          </w:p>
        </w:tc>
        <w:tc>
          <w:tcPr>
            <w:tcW w:w="2877" w:type="dxa"/>
          </w:tcPr>
          <w:p w14:paraId="3032A3EA" w14:textId="4DA35B12"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21C71ABB" w14:textId="77777777" w:rsidR="009C6DF0" w:rsidRDefault="009C6DF0" w:rsidP="009C6DF0">
            <w:pPr>
              <w:jc w:val="center"/>
              <w:rPr>
                <w:rFonts w:ascii="ＭＳ ゴシック" w:eastAsia="ＭＳ ゴシック" w:hAnsi="ＭＳ ゴシック"/>
                <w:szCs w:val="21"/>
              </w:rPr>
            </w:pPr>
          </w:p>
        </w:tc>
      </w:tr>
      <w:tr w:rsidR="009C6DF0" w14:paraId="3A5D8173" w14:textId="77777777" w:rsidTr="009C6DF0">
        <w:tc>
          <w:tcPr>
            <w:tcW w:w="3781" w:type="dxa"/>
          </w:tcPr>
          <w:p w14:paraId="78775CD9" w14:textId="59E10D6B"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キッズコンガ</w:t>
            </w:r>
          </w:p>
        </w:tc>
        <w:tc>
          <w:tcPr>
            <w:tcW w:w="2877" w:type="dxa"/>
          </w:tcPr>
          <w:p w14:paraId="1631F096" w14:textId="0EE9AEDD"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14E778CC" w14:textId="77777777" w:rsidR="009C6DF0" w:rsidRDefault="009C6DF0" w:rsidP="009C6DF0">
            <w:pPr>
              <w:jc w:val="center"/>
              <w:rPr>
                <w:rFonts w:ascii="ＭＳ ゴシック" w:eastAsia="ＭＳ ゴシック" w:hAnsi="ＭＳ ゴシック"/>
                <w:szCs w:val="21"/>
              </w:rPr>
            </w:pPr>
          </w:p>
        </w:tc>
      </w:tr>
      <w:tr w:rsidR="009C6DF0" w14:paraId="3F4E87C7" w14:textId="77777777" w:rsidTr="009C6DF0">
        <w:tc>
          <w:tcPr>
            <w:tcW w:w="3781" w:type="dxa"/>
          </w:tcPr>
          <w:p w14:paraId="22D63D39" w14:textId="0C1F7D79"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スネアドラム</w:t>
            </w:r>
          </w:p>
        </w:tc>
        <w:tc>
          <w:tcPr>
            <w:tcW w:w="2877" w:type="dxa"/>
          </w:tcPr>
          <w:p w14:paraId="0FF77905" w14:textId="35E60849"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23EA68F8" w14:textId="77777777" w:rsidR="009C6DF0" w:rsidRDefault="009C6DF0" w:rsidP="009C6DF0">
            <w:pPr>
              <w:jc w:val="center"/>
              <w:rPr>
                <w:rFonts w:ascii="ＭＳ ゴシック" w:eastAsia="ＭＳ ゴシック" w:hAnsi="ＭＳ ゴシック"/>
                <w:szCs w:val="21"/>
              </w:rPr>
            </w:pPr>
          </w:p>
        </w:tc>
      </w:tr>
      <w:tr w:rsidR="009C6DF0" w14:paraId="3BD168BC" w14:textId="77777777" w:rsidTr="009C6DF0">
        <w:tc>
          <w:tcPr>
            <w:tcW w:w="3781" w:type="dxa"/>
          </w:tcPr>
          <w:p w14:paraId="7BA8A39A" w14:textId="7B5FE14D"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パーランク</w:t>
            </w:r>
          </w:p>
        </w:tc>
        <w:tc>
          <w:tcPr>
            <w:tcW w:w="2877" w:type="dxa"/>
          </w:tcPr>
          <w:p w14:paraId="0F993DAA" w14:textId="54D8B49B"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4110" w:type="dxa"/>
          </w:tcPr>
          <w:p w14:paraId="04DF59D6" w14:textId="77777777" w:rsidR="009C6DF0" w:rsidRDefault="009C6DF0" w:rsidP="009C6DF0">
            <w:pPr>
              <w:jc w:val="center"/>
              <w:rPr>
                <w:rFonts w:ascii="ＭＳ ゴシック" w:eastAsia="ＭＳ ゴシック" w:hAnsi="ＭＳ ゴシック"/>
                <w:szCs w:val="21"/>
              </w:rPr>
            </w:pPr>
          </w:p>
        </w:tc>
      </w:tr>
      <w:tr w:rsidR="009C6DF0" w14:paraId="141CFD69" w14:textId="77777777" w:rsidTr="009C6DF0">
        <w:tc>
          <w:tcPr>
            <w:tcW w:w="3781" w:type="dxa"/>
          </w:tcPr>
          <w:p w14:paraId="67159A86" w14:textId="3B12C507"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タンバリン</w:t>
            </w:r>
          </w:p>
        </w:tc>
        <w:tc>
          <w:tcPr>
            <w:tcW w:w="2877" w:type="dxa"/>
          </w:tcPr>
          <w:p w14:paraId="42D606A8" w14:textId="0EE46744"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若干</w:t>
            </w:r>
          </w:p>
        </w:tc>
        <w:tc>
          <w:tcPr>
            <w:tcW w:w="4110" w:type="dxa"/>
          </w:tcPr>
          <w:p w14:paraId="27CA3E2A" w14:textId="77777777" w:rsidR="009C6DF0" w:rsidRDefault="009C6DF0" w:rsidP="009C6DF0">
            <w:pPr>
              <w:jc w:val="center"/>
              <w:rPr>
                <w:rFonts w:ascii="ＭＳ ゴシック" w:eastAsia="ＭＳ ゴシック" w:hAnsi="ＭＳ ゴシック"/>
                <w:szCs w:val="21"/>
              </w:rPr>
            </w:pPr>
          </w:p>
        </w:tc>
      </w:tr>
      <w:tr w:rsidR="009C6DF0" w14:paraId="36B377EC" w14:textId="77777777" w:rsidTr="009C6DF0">
        <w:tc>
          <w:tcPr>
            <w:tcW w:w="3781" w:type="dxa"/>
          </w:tcPr>
          <w:p w14:paraId="05EF172B" w14:textId="07473DB9"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アゴゴ</w:t>
            </w:r>
          </w:p>
        </w:tc>
        <w:tc>
          <w:tcPr>
            <w:tcW w:w="2877" w:type="dxa"/>
          </w:tcPr>
          <w:p w14:paraId="40587B9A" w14:textId="6B5A559F"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1D8A9884" w14:textId="77777777" w:rsidR="009C6DF0" w:rsidRDefault="009C6DF0" w:rsidP="009C6DF0">
            <w:pPr>
              <w:jc w:val="center"/>
              <w:rPr>
                <w:rFonts w:ascii="ＭＳ ゴシック" w:eastAsia="ＭＳ ゴシック" w:hAnsi="ＭＳ ゴシック"/>
                <w:szCs w:val="21"/>
              </w:rPr>
            </w:pPr>
          </w:p>
        </w:tc>
      </w:tr>
      <w:tr w:rsidR="009C6DF0" w14:paraId="71139145" w14:textId="77777777" w:rsidTr="009C6DF0">
        <w:tc>
          <w:tcPr>
            <w:tcW w:w="3781" w:type="dxa"/>
          </w:tcPr>
          <w:p w14:paraId="21E4E319" w14:textId="206AC390"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カバサ（小）</w:t>
            </w:r>
          </w:p>
        </w:tc>
        <w:tc>
          <w:tcPr>
            <w:tcW w:w="2877" w:type="dxa"/>
          </w:tcPr>
          <w:p w14:paraId="64E90C3F" w14:textId="03939E44"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5B87C8BE" w14:textId="77777777" w:rsidR="009C6DF0" w:rsidRDefault="009C6DF0" w:rsidP="009C6DF0">
            <w:pPr>
              <w:jc w:val="center"/>
              <w:rPr>
                <w:rFonts w:ascii="ＭＳ ゴシック" w:eastAsia="ＭＳ ゴシック" w:hAnsi="ＭＳ ゴシック"/>
                <w:szCs w:val="21"/>
              </w:rPr>
            </w:pPr>
          </w:p>
        </w:tc>
      </w:tr>
      <w:tr w:rsidR="009C6DF0" w14:paraId="4870467B" w14:textId="77777777" w:rsidTr="009C6DF0">
        <w:tc>
          <w:tcPr>
            <w:tcW w:w="3781" w:type="dxa"/>
          </w:tcPr>
          <w:p w14:paraId="75216A34" w14:textId="2C49EE9E"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ビブラスラップ</w:t>
            </w:r>
          </w:p>
        </w:tc>
        <w:tc>
          <w:tcPr>
            <w:tcW w:w="2877" w:type="dxa"/>
          </w:tcPr>
          <w:p w14:paraId="1DF43545" w14:textId="512B4096"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3CAC4C97" w14:textId="77777777" w:rsidR="009C6DF0" w:rsidRDefault="009C6DF0" w:rsidP="009C6DF0">
            <w:pPr>
              <w:jc w:val="center"/>
              <w:rPr>
                <w:rFonts w:ascii="ＭＳ ゴシック" w:eastAsia="ＭＳ ゴシック" w:hAnsi="ＭＳ ゴシック"/>
                <w:szCs w:val="21"/>
              </w:rPr>
            </w:pPr>
          </w:p>
        </w:tc>
      </w:tr>
      <w:tr w:rsidR="009C6DF0" w14:paraId="460851F5" w14:textId="77777777" w:rsidTr="009C6DF0">
        <w:tc>
          <w:tcPr>
            <w:tcW w:w="3781" w:type="dxa"/>
          </w:tcPr>
          <w:p w14:paraId="22BDB9BC" w14:textId="7F85C5D3"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ウッドブロック</w:t>
            </w:r>
          </w:p>
        </w:tc>
        <w:tc>
          <w:tcPr>
            <w:tcW w:w="2877" w:type="dxa"/>
          </w:tcPr>
          <w:p w14:paraId="638B2003" w14:textId="0359A8F1"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6B57EE33" w14:textId="77777777" w:rsidR="009C6DF0" w:rsidRDefault="009C6DF0" w:rsidP="009C6DF0">
            <w:pPr>
              <w:jc w:val="center"/>
              <w:rPr>
                <w:rFonts w:ascii="ＭＳ ゴシック" w:eastAsia="ＭＳ ゴシック" w:hAnsi="ＭＳ ゴシック"/>
                <w:szCs w:val="21"/>
              </w:rPr>
            </w:pPr>
          </w:p>
        </w:tc>
      </w:tr>
      <w:tr w:rsidR="009C6DF0" w14:paraId="6B054E9E" w14:textId="77777777" w:rsidTr="009C6DF0">
        <w:tc>
          <w:tcPr>
            <w:tcW w:w="3781" w:type="dxa"/>
          </w:tcPr>
          <w:p w14:paraId="23B4CD88" w14:textId="5F0F49B4"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トライアングル</w:t>
            </w:r>
          </w:p>
        </w:tc>
        <w:tc>
          <w:tcPr>
            <w:tcW w:w="2877" w:type="dxa"/>
          </w:tcPr>
          <w:p w14:paraId="6A3D98D2" w14:textId="45AFADC2"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若干</w:t>
            </w:r>
          </w:p>
        </w:tc>
        <w:tc>
          <w:tcPr>
            <w:tcW w:w="4110" w:type="dxa"/>
          </w:tcPr>
          <w:p w14:paraId="581C95E4" w14:textId="77777777" w:rsidR="009C6DF0" w:rsidRDefault="009C6DF0" w:rsidP="009C6DF0">
            <w:pPr>
              <w:jc w:val="center"/>
              <w:rPr>
                <w:rFonts w:ascii="ＭＳ ゴシック" w:eastAsia="ＭＳ ゴシック" w:hAnsi="ＭＳ ゴシック"/>
                <w:szCs w:val="21"/>
              </w:rPr>
            </w:pPr>
          </w:p>
        </w:tc>
      </w:tr>
      <w:tr w:rsidR="009C6DF0" w14:paraId="7D2DC144" w14:textId="77777777" w:rsidTr="009C6DF0">
        <w:tc>
          <w:tcPr>
            <w:tcW w:w="3781" w:type="dxa"/>
          </w:tcPr>
          <w:p w14:paraId="52DC0825" w14:textId="17B5BEC6"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マラカス</w:t>
            </w:r>
          </w:p>
        </w:tc>
        <w:tc>
          <w:tcPr>
            <w:tcW w:w="2877" w:type="dxa"/>
          </w:tcPr>
          <w:p w14:paraId="5E315466" w14:textId="2A2A28F4"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若干</w:t>
            </w:r>
          </w:p>
        </w:tc>
        <w:tc>
          <w:tcPr>
            <w:tcW w:w="4110" w:type="dxa"/>
          </w:tcPr>
          <w:p w14:paraId="257FA88B" w14:textId="77777777" w:rsidR="009C6DF0" w:rsidRDefault="009C6DF0" w:rsidP="009C6DF0">
            <w:pPr>
              <w:jc w:val="center"/>
              <w:rPr>
                <w:rFonts w:ascii="ＭＳ ゴシック" w:eastAsia="ＭＳ ゴシック" w:hAnsi="ＭＳ ゴシック"/>
                <w:szCs w:val="21"/>
              </w:rPr>
            </w:pPr>
          </w:p>
        </w:tc>
      </w:tr>
      <w:tr w:rsidR="009C6DF0" w14:paraId="435C47D9" w14:textId="77777777" w:rsidTr="009C6DF0">
        <w:tc>
          <w:tcPr>
            <w:tcW w:w="3781" w:type="dxa"/>
          </w:tcPr>
          <w:p w14:paraId="6B60C5A5" w14:textId="29C84411"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鈴</w:t>
            </w:r>
          </w:p>
        </w:tc>
        <w:tc>
          <w:tcPr>
            <w:tcW w:w="2877" w:type="dxa"/>
          </w:tcPr>
          <w:p w14:paraId="7A8B3483" w14:textId="10F551CA"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若干</w:t>
            </w:r>
          </w:p>
        </w:tc>
        <w:tc>
          <w:tcPr>
            <w:tcW w:w="4110" w:type="dxa"/>
          </w:tcPr>
          <w:p w14:paraId="496A833F" w14:textId="77777777" w:rsidR="009C6DF0" w:rsidRDefault="009C6DF0" w:rsidP="009C6DF0">
            <w:pPr>
              <w:jc w:val="center"/>
              <w:rPr>
                <w:rFonts w:ascii="ＭＳ ゴシック" w:eastAsia="ＭＳ ゴシック" w:hAnsi="ＭＳ ゴシック"/>
                <w:szCs w:val="21"/>
              </w:rPr>
            </w:pPr>
          </w:p>
        </w:tc>
      </w:tr>
      <w:tr w:rsidR="009C6DF0" w14:paraId="165D96EA" w14:textId="77777777" w:rsidTr="009C6DF0">
        <w:tc>
          <w:tcPr>
            <w:tcW w:w="3781" w:type="dxa"/>
          </w:tcPr>
          <w:p w14:paraId="2A7694D4" w14:textId="6EAD8A49"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カスタネット</w:t>
            </w:r>
          </w:p>
        </w:tc>
        <w:tc>
          <w:tcPr>
            <w:tcW w:w="2877" w:type="dxa"/>
          </w:tcPr>
          <w:p w14:paraId="223858E4" w14:textId="7E647A43"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4110" w:type="dxa"/>
          </w:tcPr>
          <w:p w14:paraId="66B6EE6E" w14:textId="77777777" w:rsidR="009C6DF0" w:rsidRDefault="009C6DF0" w:rsidP="009C6DF0">
            <w:pPr>
              <w:jc w:val="center"/>
              <w:rPr>
                <w:rFonts w:ascii="ＭＳ ゴシック" w:eastAsia="ＭＳ ゴシック" w:hAnsi="ＭＳ ゴシック"/>
                <w:szCs w:val="21"/>
              </w:rPr>
            </w:pPr>
          </w:p>
        </w:tc>
      </w:tr>
      <w:tr w:rsidR="009C6DF0" w14:paraId="61577EC8" w14:textId="77777777" w:rsidTr="009C6DF0">
        <w:tc>
          <w:tcPr>
            <w:tcW w:w="3781" w:type="dxa"/>
          </w:tcPr>
          <w:p w14:paraId="41C9550B" w14:textId="39903E98"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トーンチャイム</w:t>
            </w:r>
          </w:p>
        </w:tc>
        <w:tc>
          <w:tcPr>
            <w:tcW w:w="2877" w:type="dxa"/>
          </w:tcPr>
          <w:p w14:paraId="63D06661" w14:textId="33B3CEDE"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1オクターブと上下若干数</w:t>
            </w:r>
          </w:p>
        </w:tc>
        <w:tc>
          <w:tcPr>
            <w:tcW w:w="4110" w:type="dxa"/>
          </w:tcPr>
          <w:p w14:paraId="4CF479D8" w14:textId="77777777" w:rsidR="009C6DF0" w:rsidRDefault="009C6DF0" w:rsidP="009C6DF0">
            <w:pPr>
              <w:jc w:val="center"/>
              <w:rPr>
                <w:rFonts w:ascii="ＭＳ ゴシック" w:eastAsia="ＭＳ ゴシック" w:hAnsi="ＭＳ ゴシック"/>
                <w:szCs w:val="21"/>
              </w:rPr>
            </w:pPr>
          </w:p>
        </w:tc>
      </w:tr>
      <w:tr w:rsidR="009C6DF0" w14:paraId="608C1817" w14:textId="77777777" w:rsidTr="009C6DF0">
        <w:tc>
          <w:tcPr>
            <w:tcW w:w="3781" w:type="dxa"/>
          </w:tcPr>
          <w:p w14:paraId="74255B41" w14:textId="237E4256"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サウンドブロック</w:t>
            </w:r>
          </w:p>
        </w:tc>
        <w:tc>
          <w:tcPr>
            <w:tcW w:w="2877" w:type="dxa"/>
          </w:tcPr>
          <w:p w14:paraId="582ACE63" w14:textId="2572AAEC" w:rsidR="009C6DF0" w:rsidRDefault="009C6DF0" w:rsidP="001E644D">
            <w:pPr>
              <w:jc w:val="left"/>
              <w:rPr>
                <w:rFonts w:ascii="ＭＳ ゴシック" w:eastAsia="ＭＳ ゴシック" w:hAnsi="ＭＳ ゴシック"/>
                <w:szCs w:val="21"/>
              </w:rPr>
            </w:pPr>
            <w:r>
              <w:rPr>
                <w:rFonts w:ascii="ＭＳ ゴシック" w:eastAsia="ＭＳ ゴシック" w:hAnsi="ＭＳ ゴシック" w:hint="eastAsia"/>
                <w:szCs w:val="21"/>
              </w:rPr>
              <w:t>1セット</w:t>
            </w:r>
          </w:p>
        </w:tc>
        <w:tc>
          <w:tcPr>
            <w:tcW w:w="4110" w:type="dxa"/>
          </w:tcPr>
          <w:p w14:paraId="7D3C9CE1" w14:textId="77777777" w:rsidR="009C6DF0" w:rsidRDefault="009C6DF0" w:rsidP="009C6DF0">
            <w:pPr>
              <w:jc w:val="center"/>
              <w:rPr>
                <w:rFonts w:ascii="ＭＳ ゴシック" w:eastAsia="ＭＳ ゴシック" w:hAnsi="ＭＳ ゴシック"/>
                <w:szCs w:val="21"/>
              </w:rPr>
            </w:pPr>
          </w:p>
        </w:tc>
      </w:tr>
    </w:tbl>
    <w:p w14:paraId="0F349CE7" w14:textId="7073FAFE" w:rsidR="00853F54" w:rsidRDefault="00853F54" w:rsidP="001E644D">
      <w:pPr>
        <w:jc w:val="left"/>
        <w:rPr>
          <w:rFonts w:ascii="ＭＳ ゴシック" w:eastAsia="ＭＳ ゴシック" w:hAnsi="ＭＳ ゴシック"/>
          <w:szCs w:val="21"/>
        </w:rPr>
      </w:pPr>
    </w:p>
    <w:sectPr w:rsidR="00853F54" w:rsidSect="00155445">
      <w:headerReference w:type="default" r:id="rId7"/>
      <w:pgSz w:w="16838" w:h="11906" w:orient="landscape"/>
      <w:pgMar w:top="851" w:right="851" w:bottom="340"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7ACB" w14:textId="77777777" w:rsidR="00317823" w:rsidRDefault="00317823" w:rsidP="001E644D">
      <w:r>
        <w:separator/>
      </w:r>
    </w:p>
  </w:endnote>
  <w:endnote w:type="continuationSeparator" w:id="0">
    <w:p w14:paraId="45A4C6D5" w14:textId="77777777" w:rsidR="00317823" w:rsidRDefault="00317823" w:rsidP="001E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F5A13" w14:textId="77777777" w:rsidR="00317823" w:rsidRDefault="00317823" w:rsidP="001E644D">
      <w:r>
        <w:separator/>
      </w:r>
    </w:p>
  </w:footnote>
  <w:footnote w:type="continuationSeparator" w:id="0">
    <w:p w14:paraId="5FCFE420" w14:textId="77777777" w:rsidR="00317823" w:rsidRDefault="00317823" w:rsidP="001E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D882" w14:textId="3D47B4BA" w:rsidR="001E644D" w:rsidRDefault="001E644D">
    <w:pPr>
      <w:pStyle w:val="a3"/>
    </w:pPr>
    <w:r>
      <w:rPr>
        <w:rFonts w:hint="eastAsia"/>
      </w:rPr>
      <w:t>第</w:t>
    </w:r>
    <w:r w:rsidR="001C7AA0">
      <w:rPr>
        <w:rFonts w:hint="eastAsia"/>
      </w:rPr>
      <w:t>六</w:t>
    </w:r>
    <w:r>
      <w:rPr>
        <w:rFonts w:hint="eastAsia"/>
      </w:rPr>
      <w:t>期必修講習会　音楽療法演習</w:t>
    </w:r>
    <w:r>
      <w:ptab w:relativeTo="margin" w:alignment="center" w:leader="none"/>
    </w:r>
    <w:r>
      <w:ptab w:relativeTo="margin" w:alignment="right" w:leader="none"/>
    </w:r>
    <w:r>
      <w:rPr>
        <w:rFonts w:hint="eastAsia"/>
      </w:rPr>
      <w:t>202</w:t>
    </w:r>
    <w:r w:rsidR="00EA6E0E">
      <w:rPr>
        <w:rFonts w:hint="eastAsia"/>
      </w:rPr>
      <w:t>4</w:t>
    </w:r>
    <w:r w:rsidR="0081185D">
      <w:t>/</w:t>
    </w:r>
    <w:r w:rsidR="00EA6E0E">
      <w:t>10/26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705F"/>
    <w:multiLevelType w:val="hybridMultilevel"/>
    <w:tmpl w:val="455EBAD2"/>
    <w:lvl w:ilvl="0" w:tplc="19F29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16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4D"/>
    <w:rsid w:val="0005516B"/>
    <w:rsid w:val="00060C03"/>
    <w:rsid w:val="000F6EA7"/>
    <w:rsid w:val="0010356D"/>
    <w:rsid w:val="00155445"/>
    <w:rsid w:val="001A0177"/>
    <w:rsid w:val="001C7AA0"/>
    <w:rsid w:val="001E644D"/>
    <w:rsid w:val="002948D3"/>
    <w:rsid w:val="00317823"/>
    <w:rsid w:val="003F1C7A"/>
    <w:rsid w:val="00490E7F"/>
    <w:rsid w:val="004A005C"/>
    <w:rsid w:val="00596C2A"/>
    <w:rsid w:val="005C192F"/>
    <w:rsid w:val="005C6039"/>
    <w:rsid w:val="006C565E"/>
    <w:rsid w:val="00707CDB"/>
    <w:rsid w:val="00747195"/>
    <w:rsid w:val="00750C38"/>
    <w:rsid w:val="00761344"/>
    <w:rsid w:val="0081185D"/>
    <w:rsid w:val="00853F54"/>
    <w:rsid w:val="008C31B4"/>
    <w:rsid w:val="008D7563"/>
    <w:rsid w:val="00995E20"/>
    <w:rsid w:val="009C50F2"/>
    <w:rsid w:val="009C6DF0"/>
    <w:rsid w:val="00A3223E"/>
    <w:rsid w:val="00A6588B"/>
    <w:rsid w:val="00AB4FE3"/>
    <w:rsid w:val="00C0425A"/>
    <w:rsid w:val="00C31D7F"/>
    <w:rsid w:val="00C54FF5"/>
    <w:rsid w:val="00C62974"/>
    <w:rsid w:val="00D14949"/>
    <w:rsid w:val="00D3041C"/>
    <w:rsid w:val="00D61213"/>
    <w:rsid w:val="00DB6ED5"/>
    <w:rsid w:val="00DD38D5"/>
    <w:rsid w:val="00E10219"/>
    <w:rsid w:val="00EA6E0E"/>
    <w:rsid w:val="00EB1DE5"/>
    <w:rsid w:val="00EB66D2"/>
    <w:rsid w:val="00ED4DF9"/>
    <w:rsid w:val="00EF6D18"/>
    <w:rsid w:val="00F6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3E2DC"/>
  <w15:chartTrackingRefBased/>
  <w15:docId w15:val="{ABA965EB-606C-4AED-9B78-EFCE7DF2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44D"/>
    <w:pPr>
      <w:tabs>
        <w:tab w:val="center" w:pos="4252"/>
        <w:tab w:val="right" w:pos="8504"/>
      </w:tabs>
      <w:snapToGrid w:val="0"/>
    </w:pPr>
  </w:style>
  <w:style w:type="character" w:customStyle="1" w:styleId="a4">
    <w:name w:val="ヘッダー (文字)"/>
    <w:basedOn w:val="a0"/>
    <w:link w:val="a3"/>
    <w:uiPriority w:val="99"/>
    <w:rsid w:val="001E644D"/>
  </w:style>
  <w:style w:type="paragraph" w:styleId="a5">
    <w:name w:val="footer"/>
    <w:basedOn w:val="a"/>
    <w:link w:val="a6"/>
    <w:uiPriority w:val="99"/>
    <w:unhideWhenUsed/>
    <w:rsid w:val="001E644D"/>
    <w:pPr>
      <w:tabs>
        <w:tab w:val="center" w:pos="4252"/>
        <w:tab w:val="right" w:pos="8504"/>
      </w:tabs>
      <w:snapToGrid w:val="0"/>
    </w:pPr>
  </w:style>
  <w:style w:type="character" w:customStyle="1" w:styleId="a6">
    <w:name w:val="フッター (文字)"/>
    <w:basedOn w:val="a0"/>
    <w:link w:val="a5"/>
    <w:uiPriority w:val="99"/>
    <w:rsid w:val="001E644D"/>
  </w:style>
  <w:style w:type="table" w:styleId="a7">
    <w:name w:val="Table Grid"/>
    <w:basedOn w:val="a1"/>
    <w:uiPriority w:val="39"/>
    <w:rsid w:val="001E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6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4740">
      <w:bodyDiv w:val="1"/>
      <w:marLeft w:val="0"/>
      <w:marRight w:val="0"/>
      <w:marTop w:val="0"/>
      <w:marBottom w:val="0"/>
      <w:divBdr>
        <w:top w:val="none" w:sz="0" w:space="0" w:color="auto"/>
        <w:left w:val="none" w:sz="0" w:space="0" w:color="auto"/>
        <w:bottom w:val="none" w:sz="0" w:space="0" w:color="auto"/>
        <w:right w:val="none" w:sz="0" w:space="0" w:color="auto"/>
      </w:divBdr>
    </w:div>
    <w:div w:id="1052651640">
      <w:bodyDiv w:val="1"/>
      <w:marLeft w:val="0"/>
      <w:marRight w:val="0"/>
      <w:marTop w:val="0"/>
      <w:marBottom w:val="0"/>
      <w:divBdr>
        <w:top w:val="none" w:sz="0" w:space="0" w:color="auto"/>
        <w:left w:val="none" w:sz="0" w:space="0" w:color="auto"/>
        <w:bottom w:val="none" w:sz="0" w:space="0" w:color="auto"/>
        <w:right w:val="none" w:sz="0" w:space="0" w:color="auto"/>
      </w:divBdr>
    </w:div>
    <w:div w:id="1316182210">
      <w:bodyDiv w:val="1"/>
      <w:marLeft w:val="0"/>
      <w:marRight w:val="0"/>
      <w:marTop w:val="0"/>
      <w:marBottom w:val="0"/>
      <w:divBdr>
        <w:top w:val="none" w:sz="0" w:space="0" w:color="auto"/>
        <w:left w:val="none" w:sz="0" w:space="0" w:color="auto"/>
        <w:bottom w:val="none" w:sz="0" w:space="0" w:color="auto"/>
        <w:right w:val="none" w:sz="0" w:space="0" w:color="auto"/>
      </w:divBdr>
    </w:div>
    <w:div w:id="16216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玲子</dc:creator>
  <cp:keywords/>
  <dc:description/>
  <cp:lastModifiedBy>夏子 平野</cp:lastModifiedBy>
  <cp:revision>4</cp:revision>
  <dcterms:created xsi:type="dcterms:W3CDTF">2024-07-28T03:55:00Z</dcterms:created>
  <dcterms:modified xsi:type="dcterms:W3CDTF">2024-07-28T03:58:00Z</dcterms:modified>
</cp:coreProperties>
</file>